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F922" w14:textId="77777777" w:rsidR="008A1BEE" w:rsidRDefault="008A1BEE" w:rsidP="007F2C3B">
      <w:pPr>
        <w:shd w:val="clear" w:color="auto" w:fill="FFFFFF"/>
        <w:rPr>
          <w:rFonts w:ascii="Arial" w:eastAsia="Times New Roman" w:hAnsi="Arial" w:cs="Arial"/>
          <w:b/>
          <w:bCs/>
          <w:caps/>
          <w:color w:val="877450"/>
          <w:spacing w:val="15"/>
        </w:rPr>
      </w:pPr>
    </w:p>
    <w:p w14:paraId="32DB4327" w14:textId="77777777" w:rsidR="009920CA" w:rsidRDefault="009920CA" w:rsidP="008A1BEE">
      <w:pPr>
        <w:shd w:val="clear" w:color="auto" w:fill="FFFFFF"/>
      </w:pPr>
    </w:p>
    <w:p w14:paraId="20ABF2AF" w14:textId="77777777" w:rsidR="009920CA" w:rsidRPr="008332C5" w:rsidRDefault="008A1BEE" w:rsidP="009920CA">
      <w:pPr>
        <w:shd w:val="clear" w:color="auto" w:fill="FFFFFF"/>
        <w:jc w:val="center"/>
        <w:rPr>
          <w:b/>
        </w:rPr>
      </w:pPr>
      <w:r w:rsidRPr="008332C5">
        <w:rPr>
          <w:b/>
        </w:rPr>
        <w:t>UTFYLLING AV KULTURRÅDETS SØKNADSKJEMA</w:t>
      </w:r>
    </w:p>
    <w:p w14:paraId="7F89E0F0" w14:textId="48AF93D6" w:rsidR="008A1BEE" w:rsidRPr="008332C5" w:rsidRDefault="008A1BEE" w:rsidP="009920CA">
      <w:pPr>
        <w:shd w:val="clear" w:color="auto" w:fill="FFFFFF"/>
        <w:jc w:val="center"/>
        <w:rPr>
          <w:b/>
        </w:rPr>
      </w:pPr>
    </w:p>
    <w:p w14:paraId="67874E52" w14:textId="77777777" w:rsidR="008A1BEE" w:rsidRDefault="008A1BEE" w:rsidP="008A1BEE">
      <w:pPr>
        <w:shd w:val="clear" w:color="auto" w:fill="FFFFFF"/>
      </w:pPr>
    </w:p>
    <w:p w14:paraId="4CD498CC" w14:textId="77777777" w:rsidR="009920CA" w:rsidRDefault="009920CA" w:rsidP="008A1BEE">
      <w:pPr>
        <w:shd w:val="clear" w:color="auto" w:fill="FFFFFF"/>
      </w:pPr>
    </w:p>
    <w:p w14:paraId="12F6B15D" w14:textId="38B1982A" w:rsidR="009920CA" w:rsidRDefault="008A1BEE" w:rsidP="008A1BEE">
      <w:pPr>
        <w:shd w:val="clear" w:color="auto" w:fill="FFFFFF"/>
      </w:pPr>
      <w:r>
        <w:t>HATS a</w:t>
      </w:r>
      <w:r w:rsidR="009920CA">
        <w:t>n</w:t>
      </w:r>
      <w:r>
        <w:t>b</w:t>
      </w:r>
      <w:r w:rsidR="009920CA">
        <w:t>efal</w:t>
      </w:r>
      <w:r>
        <w:t xml:space="preserve">er alle </w:t>
      </w:r>
      <w:r w:rsidR="0098359A">
        <w:t xml:space="preserve">våre medlemsgrupper </w:t>
      </w:r>
      <w:r>
        <w:t>til å søke Kulturrådets</w:t>
      </w:r>
      <w:r w:rsidR="0098359A">
        <w:t xml:space="preserve"> støtteordning for </w:t>
      </w:r>
      <w:r w:rsidR="006F720E" w:rsidRPr="006F720E">
        <w:t>amatørteaterprosjekter som tematiserer</w:t>
      </w:r>
      <w:r w:rsidR="006F720E" w:rsidRPr="005107B7">
        <w:rPr>
          <w:i/>
        </w:rPr>
        <w:t xml:space="preserve"> utenforskap</w:t>
      </w:r>
    </w:p>
    <w:p w14:paraId="1CFEFBCD" w14:textId="77777777" w:rsidR="009920CA" w:rsidRDefault="009920CA" w:rsidP="008A1BEE">
      <w:pPr>
        <w:shd w:val="clear" w:color="auto" w:fill="FFFFFF"/>
      </w:pPr>
    </w:p>
    <w:p w14:paraId="102743BD" w14:textId="0E1F43A4" w:rsidR="005107B7" w:rsidRDefault="00E15802" w:rsidP="008A1BEE">
      <w:pPr>
        <w:shd w:val="clear" w:color="auto" w:fill="FFFFFF"/>
      </w:pPr>
      <w:r>
        <w:t>Denne støtteordningen</w:t>
      </w:r>
      <w:r w:rsidR="005107B7" w:rsidRPr="005107B7">
        <w:t xml:space="preserve"> er en enkeltutlysning </w:t>
      </w:r>
      <w:r>
        <w:t xml:space="preserve">som kunne gjelder </w:t>
      </w:r>
      <w:r w:rsidR="005107B7" w:rsidRPr="005107B7">
        <w:t>i 2019</w:t>
      </w:r>
      <w:r>
        <w:t>. Den er</w:t>
      </w:r>
      <w:r w:rsidR="005107B7" w:rsidRPr="005107B7">
        <w:t xml:space="preserve"> knyttet t</w:t>
      </w:r>
      <w:r>
        <w:t>il temaet som Kulturrådet</w:t>
      </w:r>
      <w:r w:rsidR="005107B7" w:rsidRPr="005107B7">
        <w:t xml:space="preserve"> </w:t>
      </w:r>
      <w:r>
        <w:t xml:space="preserve">hadde på plakaten på sin </w:t>
      </w:r>
      <w:r w:rsidR="005107B7" w:rsidRPr="005107B7">
        <w:t>årskonferanse</w:t>
      </w:r>
      <w:r>
        <w:t xml:space="preserve"> –</w:t>
      </w:r>
      <w:r w:rsidR="008332C5">
        <w:t>nemlig</w:t>
      </w:r>
      <w:r w:rsidR="005107B7" w:rsidRPr="005107B7">
        <w:t xml:space="preserve"> </w:t>
      </w:r>
      <w:r w:rsidR="005107B7" w:rsidRPr="00E15802">
        <w:rPr>
          <w:i/>
        </w:rPr>
        <w:t>utenforskap.</w:t>
      </w:r>
    </w:p>
    <w:p w14:paraId="7C87EABF" w14:textId="77777777" w:rsidR="005107B7" w:rsidRDefault="005107B7" w:rsidP="008A1BEE">
      <w:pPr>
        <w:shd w:val="clear" w:color="auto" w:fill="FFFFFF"/>
      </w:pPr>
    </w:p>
    <w:p w14:paraId="1EC6B31E" w14:textId="51DA6B22" w:rsidR="005107B7" w:rsidRDefault="00E15802" w:rsidP="005107B7">
      <w:pPr>
        <w:shd w:val="clear" w:color="auto" w:fill="FFFFFF"/>
      </w:pPr>
      <w:r>
        <w:t>Med denne ordningen vil</w:t>
      </w:r>
      <w:r w:rsidR="005107B7">
        <w:t xml:space="preserve"> Kulturrådet</w:t>
      </w:r>
      <w:r>
        <w:t xml:space="preserve"> at</w:t>
      </w:r>
      <w:r w:rsidR="005107B7">
        <w:t xml:space="preserve"> amatørteaterfeltet</w:t>
      </w:r>
      <w:r>
        <w:t xml:space="preserve"> skal lage prosjekter</w:t>
      </w:r>
      <w:r w:rsidR="005107B7">
        <w:t xml:space="preserve"> som speiler og uttrykker virkeligheten for </w:t>
      </w:r>
      <w:r>
        <w:t xml:space="preserve">ulike deler av </w:t>
      </w:r>
      <w:r w:rsidR="005107B7">
        <w:t>befolkningen</w:t>
      </w:r>
      <w:r>
        <w:t>,</w:t>
      </w:r>
      <w:r w:rsidR="005107B7">
        <w:t xml:space="preserve"> og </w:t>
      </w:r>
      <w:r>
        <w:t xml:space="preserve">som spesielt </w:t>
      </w:r>
      <w:r w:rsidR="005107B7">
        <w:t xml:space="preserve">gir en stemme til grupper og individer som ikke opplever å bli hørt. </w:t>
      </w:r>
    </w:p>
    <w:p w14:paraId="47D2363A" w14:textId="77777777" w:rsidR="005107B7" w:rsidRDefault="005107B7" w:rsidP="005107B7">
      <w:pPr>
        <w:shd w:val="clear" w:color="auto" w:fill="FFFFFF"/>
      </w:pPr>
    </w:p>
    <w:p w14:paraId="05459993" w14:textId="74F696FD" w:rsidR="005107B7" w:rsidRDefault="005107B7" w:rsidP="005107B7">
      <w:pPr>
        <w:shd w:val="clear" w:color="auto" w:fill="FFFFFF"/>
      </w:pPr>
      <w:r>
        <w:t xml:space="preserve">Uttrykket </w:t>
      </w:r>
      <w:r w:rsidRPr="00E15802">
        <w:rPr>
          <w:i/>
        </w:rPr>
        <w:t>utenforskap</w:t>
      </w:r>
      <w:r>
        <w:t xml:space="preserve"> kan tolkes på flere måter. Det kan være opplevelsen av utenforskap ved å mangle eller savne sosiale relasjoner (psykologisk) eller å mangle sosiale kobl</w:t>
      </w:r>
      <w:r w:rsidR="00E15802">
        <w:t>inger i samfunnet (sosiologisk)</w:t>
      </w:r>
    </w:p>
    <w:p w14:paraId="055219D8" w14:textId="77777777" w:rsidR="005107B7" w:rsidRDefault="005107B7" w:rsidP="005107B7">
      <w:pPr>
        <w:shd w:val="clear" w:color="auto" w:fill="FFFFFF"/>
      </w:pPr>
    </w:p>
    <w:p w14:paraId="20DA4A35" w14:textId="0A81E045" w:rsidR="005107B7" w:rsidRDefault="00E15802" w:rsidP="005107B7">
      <w:pPr>
        <w:shd w:val="clear" w:color="auto" w:fill="FFFFFF"/>
      </w:pPr>
      <w:r>
        <w:t>Dere</w:t>
      </w:r>
      <w:r w:rsidR="005107B7">
        <w:t xml:space="preserve"> kan søkes om tilskudd inntil 100 000 kroner totalt</w:t>
      </w:r>
      <w:r>
        <w:t>,</w:t>
      </w:r>
      <w:r w:rsidR="005107B7">
        <w:t xml:space="preserve"> til et amatørt</w:t>
      </w:r>
      <w:r>
        <w:t xml:space="preserve">eaterprosjekt som favner om temaet. </w:t>
      </w:r>
      <w:r w:rsidR="005107B7">
        <w:t>Det kan søkes tilskudd til:</w:t>
      </w:r>
    </w:p>
    <w:p w14:paraId="715D902B" w14:textId="77777777" w:rsidR="005107B7" w:rsidRDefault="005107B7" w:rsidP="005107B7">
      <w:pPr>
        <w:shd w:val="clear" w:color="auto" w:fill="FFFFFF"/>
      </w:pPr>
    </w:p>
    <w:p w14:paraId="2D70B550" w14:textId="6F25C385" w:rsidR="005107B7" w:rsidRDefault="00E15802" w:rsidP="005107B7">
      <w:pPr>
        <w:shd w:val="clear" w:color="auto" w:fill="FFFFFF"/>
      </w:pPr>
      <w:r>
        <w:rPr>
          <w:b/>
        </w:rPr>
        <w:t xml:space="preserve">1. </w:t>
      </w:r>
      <w:r w:rsidR="005107B7" w:rsidRPr="00E15802">
        <w:rPr>
          <w:b/>
        </w:rPr>
        <w:t>Kostyme/maske:</w:t>
      </w:r>
      <w:r w:rsidR="005107B7">
        <w:t xml:space="preserve"> </w:t>
      </w:r>
      <w:r w:rsidR="00ED7532">
        <w:t>maks 20 000 kroner</w:t>
      </w:r>
    </w:p>
    <w:p w14:paraId="57E882EC" w14:textId="749365FE" w:rsidR="005107B7" w:rsidRDefault="00E15802" w:rsidP="005107B7">
      <w:pPr>
        <w:shd w:val="clear" w:color="auto" w:fill="FFFFFF"/>
      </w:pPr>
      <w:r>
        <w:rPr>
          <w:b/>
        </w:rPr>
        <w:t xml:space="preserve">2. </w:t>
      </w:r>
      <w:r w:rsidR="005107B7" w:rsidRPr="00E15802">
        <w:rPr>
          <w:b/>
        </w:rPr>
        <w:t>Scenografi og rekvisitter:</w:t>
      </w:r>
      <w:r w:rsidR="005107B7">
        <w:t xml:space="preserve"> </w:t>
      </w:r>
      <w:r w:rsidR="00ED7532">
        <w:t>maks 30 000 kroner</w:t>
      </w:r>
    </w:p>
    <w:p w14:paraId="0DF36ECE" w14:textId="6E54897D" w:rsidR="005107B7" w:rsidRDefault="00E15802" w:rsidP="005107B7">
      <w:pPr>
        <w:shd w:val="clear" w:color="auto" w:fill="FFFFFF"/>
      </w:pPr>
      <w:r>
        <w:rPr>
          <w:b/>
        </w:rPr>
        <w:t xml:space="preserve">3. </w:t>
      </w:r>
      <w:r w:rsidR="005107B7" w:rsidRPr="00E15802">
        <w:rPr>
          <w:b/>
        </w:rPr>
        <w:t>Lokaler:</w:t>
      </w:r>
      <w:r w:rsidR="00ED7532">
        <w:t xml:space="preserve"> maks 30 000 kroner</w:t>
      </w:r>
    </w:p>
    <w:p w14:paraId="4EEE8ADC" w14:textId="49EE60BE" w:rsidR="005107B7" w:rsidRDefault="00E15802" w:rsidP="005107B7">
      <w:pPr>
        <w:shd w:val="clear" w:color="auto" w:fill="FFFFFF"/>
      </w:pPr>
      <w:r w:rsidRPr="00E15802">
        <w:rPr>
          <w:b/>
        </w:rPr>
        <w:t xml:space="preserve">4. </w:t>
      </w:r>
      <w:r w:rsidR="005107B7" w:rsidRPr="00E15802">
        <w:rPr>
          <w:b/>
        </w:rPr>
        <w:t>Teknisk utstyr:</w:t>
      </w:r>
      <w:r w:rsidR="005107B7">
        <w:t xml:space="preserve"> </w:t>
      </w:r>
      <w:r w:rsidR="00ED7532">
        <w:t>maks 40 000 kroner</w:t>
      </w:r>
    </w:p>
    <w:p w14:paraId="3051F257" w14:textId="1FFEC03B" w:rsidR="005107B7" w:rsidRDefault="00E15802" w:rsidP="005107B7">
      <w:pPr>
        <w:shd w:val="clear" w:color="auto" w:fill="FFFFFF"/>
      </w:pPr>
      <w:r>
        <w:rPr>
          <w:b/>
        </w:rPr>
        <w:t xml:space="preserve">5. </w:t>
      </w:r>
      <w:r w:rsidR="005107B7" w:rsidRPr="00E15802">
        <w:rPr>
          <w:b/>
        </w:rPr>
        <w:t>Bistand fra profesjonelle aktører:</w:t>
      </w:r>
      <w:r w:rsidR="005107B7">
        <w:t xml:space="preserve"> Honorar til ekstern profesjonell teaterinstruktør, dramatiker, koreograf, musiker, skuespiller, scenograf, lys- og lydt</w:t>
      </w:r>
      <w:r w:rsidR="00ED7532">
        <w:t>ekniker, dramaturg og lignende, maks 100 000 kroner.</w:t>
      </w:r>
    </w:p>
    <w:p w14:paraId="6885D6C7" w14:textId="77777777" w:rsidR="008A1BEE" w:rsidRDefault="008A1BEE" w:rsidP="008A1BEE">
      <w:pPr>
        <w:shd w:val="clear" w:color="auto" w:fill="FFFFFF"/>
      </w:pPr>
    </w:p>
    <w:p w14:paraId="718D6D6D" w14:textId="19144267" w:rsidR="005B7DDE" w:rsidRDefault="009920CA" w:rsidP="008A1BEE">
      <w:pPr>
        <w:shd w:val="clear" w:color="auto" w:fill="FFFFFF"/>
      </w:pPr>
      <w:r>
        <w:t xml:space="preserve">For å </w:t>
      </w:r>
      <w:r w:rsidR="0098359A">
        <w:t>være en aktuell søker må gruppen/laget</w:t>
      </w:r>
      <w:r w:rsidR="005B1A80">
        <w:t xml:space="preserve"> drive med frivillig aktivitet.</w:t>
      </w:r>
      <w:r w:rsidR="0098359A">
        <w:t xml:space="preserve"> </w:t>
      </w:r>
      <w:r>
        <w:t xml:space="preserve">Med frivillig og amatør mener Kulturrådet at man ikke jobber for lønn. </w:t>
      </w:r>
    </w:p>
    <w:p w14:paraId="59ABE655" w14:textId="77777777" w:rsidR="005B7DDE" w:rsidRDefault="005B7DDE" w:rsidP="008A1BEE">
      <w:pPr>
        <w:shd w:val="clear" w:color="auto" w:fill="FFFFFF"/>
      </w:pPr>
    </w:p>
    <w:p w14:paraId="1324BCB2" w14:textId="274DB118" w:rsidR="00E15802" w:rsidRDefault="00E15802" w:rsidP="00E15802">
      <w:pPr>
        <w:shd w:val="clear" w:color="auto" w:fill="FFFFFF"/>
      </w:pPr>
      <w:r>
        <w:t>Dere får dessverre ikke penger hvis:</w:t>
      </w:r>
    </w:p>
    <w:p w14:paraId="0367A999" w14:textId="77777777" w:rsidR="00E15802" w:rsidRDefault="00E15802" w:rsidP="00E15802">
      <w:pPr>
        <w:shd w:val="clear" w:color="auto" w:fill="FFFFFF"/>
      </w:pPr>
    </w:p>
    <w:p w14:paraId="6A8FB7B0" w14:textId="2686D034" w:rsidR="00E15802" w:rsidRDefault="00E15802" w:rsidP="00E15802">
      <w:pPr>
        <w:shd w:val="clear" w:color="auto" w:fill="FFFFFF"/>
      </w:pPr>
      <w:r>
        <w:t>Aktiviteten ikke berører temaet</w:t>
      </w:r>
      <w:r w:rsidRPr="00E15802">
        <w:rPr>
          <w:i/>
        </w:rPr>
        <w:t xml:space="preserve"> Utenforskap</w:t>
      </w:r>
    </w:p>
    <w:p w14:paraId="3AE1F726" w14:textId="77777777" w:rsidR="00E15802" w:rsidRDefault="00E15802" w:rsidP="00E15802">
      <w:pPr>
        <w:shd w:val="clear" w:color="auto" w:fill="FFFFFF"/>
      </w:pPr>
      <w:r>
        <w:t>Aktiviteter i regi av en statlig eller kommunal virksomhet</w:t>
      </w:r>
    </w:p>
    <w:p w14:paraId="09D338DC" w14:textId="77777777" w:rsidR="00E15802" w:rsidRDefault="00E15802" w:rsidP="00E15802">
      <w:pPr>
        <w:shd w:val="clear" w:color="auto" w:fill="FFFFFF"/>
      </w:pPr>
      <w:r>
        <w:t>Aktiviteter som inngår i studie- og undervisningstiltak</w:t>
      </w:r>
    </w:p>
    <w:p w14:paraId="0739116A" w14:textId="77777777" w:rsidR="00E15802" w:rsidRDefault="00E15802" w:rsidP="00E15802">
      <w:pPr>
        <w:shd w:val="clear" w:color="auto" w:fill="FFFFFF"/>
      </w:pPr>
      <w:r>
        <w:t xml:space="preserve">Aktiviteter som har som formål å generere økonomisk overskudd </w:t>
      </w:r>
    </w:p>
    <w:p w14:paraId="335DB98B" w14:textId="77777777" w:rsidR="00E15802" w:rsidRDefault="00E15802" w:rsidP="00E15802">
      <w:pPr>
        <w:shd w:val="clear" w:color="auto" w:fill="FFFFFF"/>
      </w:pPr>
      <w:r>
        <w:t>Aktiviteter som gir økonomiske fordeler for nær familie</w:t>
      </w:r>
    </w:p>
    <w:p w14:paraId="2DA3DF84" w14:textId="77777777" w:rsidR="00E15802" w:rsidRDefault="00E15802" w:rsidP="00E15802">
      <w:pPr>
        <w:shd w:val="clear" w:color="auto" w:fill="FFFFFF"/>
      </w:pPr>
      <w:r>
        <w:t>Aktiviteter utenfor Norge</w:t>
      </w:r>
    </w:p>
    <w:p w14:paraId="02C29284" w14:textId="77777777" w:rsidR="00E15802" w:rsidRDefault="00E15802" w:rsidP="00E15802">
      <w:pPr>
        <w:shd w:val="clear" w:color="auto" w:fill="FFFFFF"/>
      </w:pPr>
      <w:r>
        <w:t>Dekning av underskudd</w:t>
      </w:r>
    </w:p>
    <w:p w14:paraId="7D7B70F8" w14:textId="77777777" w:rsidR="00E15802" w:rsidRDefault="00E15802" w:rsidP="00E15802">
      <w:pPr>
        <w:shd w:val="clear" w:color="auto" w:fill="FFFFFF"/>
      </w:pPr>
      <w:r>
        <w:t>Driftskostnader</w:t>
      </w:r>
    </w:p>
    <w:p w14:paraId="03A9E1F2" w14:textId="77777777" w:rsidR="00E15802" w:rsidRDefault="00E15802" w:rsidP="00E15802">
      <w:pPr>
        <w:shd w:val="clear" w:color="auto" w:fill="FFFFFF"/>
      </w:pPr>
      <w:r>
        <w:t>Kulturrådet gir heller ikke støtte til tiltak som er satt i gang før søknad om støtte er innsendt.</w:t>
      </w:r>
    </w:p>
    <w:p w14:paraId="6A95E2A5" w14:textId="77777777" w:rsidR="00E15802" w:rsidRDefault="00E15802" w:rsidP="008A1BEE">
      <w:pPr>
        <w:shd w:val="clear" w:color="auto" w:fill="FFFFFF"/>
      </w:pPr>
    </w:p>
    <w:p w14:paraId="32B02EE9" w14:textId="77777777" w:rsidR="009920CA" w:rsidRDefault="009920CA" w:rsidP="008A1BEE">
      <w:pPr>
        <w:shd w:val="clear" w:color="auto" w:fill="FFFFFF"/>
      </w:pPr>
      <w:r>
        <w:t>Både privatpersoner og organisasjoner innen frivillig amatørteater kan søke.</w:t>
      </w:r>
    </w:p>
    <w:p w14:paraId="2C0466EE" w14:textId="77777777" w:rsidR="009920CA" w:rsidRDefault="009920CA" w:rsidP="008A1BEE">
      <w:pPr>
        <w:shd w:val="clear" w:color="auto" w:fill="FFFFFF"/>
      </w:pPr>
    </w:p>
    <w:p w14:paraId="3FED7A79" w14:textId="5FE4FB87" w:rsidR="009920CA" w:rsidRPr="008332C5" w:rsidRDefault="008332C5" w:rsidP="009920CA">
      <w:pPr>
        <w:rPr>
          <w:rFonts w:ascii="Times New Roman" w:eastAsia="Times New Roman" w:hAnsi="Times New Roman" w:cs="Times New Roman"/>
          <w:b/>
          <w:sz w:val="20"/>
          <w:szCs w:val="20"/>
        </w:rPr>
      </w:pPr>
      <w:r w:rsidRPr="008332C5">
        <w:rPr>
          <w:b/>
        </w:rPr>
        <w:lastRenderedPageBreak/>
        <w:t xml:space="preserve">SØKNADEN FYLLES UT ELEKTRONISK PÅ NETT. </w:t>
      </w:r>
    </w:p>
    <w:p w14:paraId="14804EC6" w14:textId="77777777" w:rsidR="008A1BEE" w:rsidRDefault="008A1BEE" w:rsidP="008A1BEE">
      <w:pPr>
        <w:shd w:val="clear" w:color="auto" w:fill="FFFFFF"/>
      </w:pPr>
    </w:p>
    <w:p w14:paraId="195ABB1A" w14:textId="77777777" w:rsidR="008A1BEE" w:rsidRDefault="00B275D2" w:rsidP="008A1BEE">
      <w:pPr>
        <w:shd w:val="clear" w:color="auto" w:fill="FFFFFF"/>
      </w:pPr>
      <w:r>
        <w:t>Før du begynne på det elektroniske søknadsskjemaet</w:t>
      </w:r>
      <w:r w:rsidR="008A1BEE">
        <w:t xml:space="preserve">, </w:t>
      </w:r>
      <w:r w:rsidR="0098359A">
        <w:t>er det lurt (men ikke et must</w:t>
      </w:r>
      <w:r w:rsidR="005B7DDE">
        <w:t xml:space="preserve">) å </w:t>
      </w:r>
      <w:r w:rsidR="008A1BEE">
        <w:t>ha dette klart</w:t>
      </w:r>
      <w:r>
        <w:t>:</w:t>
      </w:r>
    </w:p>
    <w:p w14:paraId="48C89EA0" w14:textId="77777777" w:rsidR="008A1BEE" w:rsidRDefault="008A1BEE" w:rsidP="008A1BEE">
      <w:pPr>
        <w:shd w:val="clear" w:color="auto" w:fill="FFFFFF"/>
      </w:pPr>
    </w:p>
    <w:p w14:paraId="537A3338" w14:textId="77777777" w:rsidR="008A1BEE" w:rsidRDefault="005B7DDE" w:rsidP="005B7DDE">
      <w:pPr>
        <w:pStyle w:val="Listeavsnitt"/>
        <w:numPr>
          <w:ilvl w:val="0"/>
          <w:numId w:val="1"/>
        </w:numPr>
        <w:shd w:val="clear" w:color="auto" w:fill="FFFFFF"/>
      </w:pPr>
      <w:r>
        <w:t>Oversikt over hvor mye dere skal søke, og hva dere tenker å bruke pengene på.</w:t>
      </w:r>
    </w:p>
    <w:p w14:paraId="120BD60B" w14:textId="77777777" w:rsidR="008A1BEE" w:rsidRDefault="008A1BEE" w:rsidP="005B7DDE">
      <w:pPr>
        <w:pStyle w:val="Listeavsnitt"/>
        <w:numPr>
          <w:ilvl w:val="0"/>
          <w:numId w:val="1"/>
        </w:numPr>
        <w:shd w:val="clear" w:color="auto" w:fill="FFFFFF"/>
      </w:pPr>
      <w:r>
        <w:t>CV</w:t>
      </w:r>
      <w:r w:rsidR="005B7DDE">
        <w:t>-</w:t>
      </w:r>
      <w:r>
        <w:t xml:space="preserve">en til </w:t>
      </w:r>
      <w:r w:rsidR="005B7DDE">
        <w:t>den profesjonelle utøveren dere vil leie inn (kun hvis dere skal gjøre det)</w:t>
      </w:r>
    </w:p>
    <w:p w14:paraId="6B1F30A5" w14:textId="77777777" w:rsidR="008A1BEE" w:rsidRDefault="005B7DDE" w:rsidP="005B7DDE">
      <w:pPr>
        <w:pStyle w:val="Listeavsnitt"/>
        <w:numPr>
          <w:ilvl w:val="0"/>
          <w:numId w:val="1"/>
        </w:numPr>
        <w:shd w:val="clear" w:color="auto" w:fill="FFFFFF"/>
      </w:pPr>
      <w:r>
        <w:t>Intensjonsavtale med den profesjonelle utøveren (kun hvis dere skal gjøre det)</w:t>
      </w:r>
    </w:p>
    <w:p w14:paraId="269A232D" w14:textId="77777777" w:rsidR="005B7DDE" w:rsidRDefault="005B7DDE" w:rsidP="008A1BEE">
      <w:pPr>
        <w:shd w:val="clear" w:color="auto" w:fill="FFFFFF"/>
      </w:pPr>
    </w:p>
    <w:p w14:paraId="02444B4B" w14:textId="2B809C47" w:rsidR="008A1BEE" w:rsidRPr="008332C5" w:rsidRDefault="008332C5" w:rsidP="008A1BEE">
      <w:pPr>
        <w:shd w:val="clear" w:color="auto" w:fill="FFFFFF"/>
        <w:rPr>
          <w:b/>
        </w:rPr>
      </w:pPr>
      <w:r w:rsidRPr="008332C5">
        <w:rPr>
          <w:b/>
        </w:rPr>
        <w:t xml:space="preserve">HVORFOR MÅ JEG HA CV OG </w:t>
      </w:r>
      <w:r>
        <w:rPr>
          <w:b/>
        </w:rPr>
        <w:t>I</w:t>
      </w:r>
      <w:r w:rsidRPr="008332C5">
        <w:rPr>
          <w:b/>
        </w:rPr>
        <w:t>NTENSJONSAVTALE HVIS VI SKAL LEIE INN EN INSTRUKTØR?</w:t>
      </w:r>
    </w:p>
    <w:p w14:paraId="11093CD6" w14:textId="77777777" w:rsidR="008A1BEE" w:rsidRDefault="008A1BEE" w:rsidP="008A1BEE">
      <w:pPr>
        <w:shd w:val="clear" w:color="auto" w:fill="FFFFFF"/>
      </w:pPr>
    </w:p>
    <w:p w14:paraId="2A6FA740" w14:textId="0B4727EC" w:rsidR="0098359A" w:rsidRDefault="0098359A" w:rsidP="008A1BEE">
      <w:pPr>
        <w:shd w:val="clear" w:color="auto" w:fill="FFFFFF"/>
      </w:pPr>
      <w:r>
        <w:t>Og</w:t>
      </w:r>
      <w:r w:rsidR="005B7DDE">
        <w:t xml:space="preserve"> legge CV og </w:t>
      </w:r>
      <w:r w:rsidR="008332C5">
        <w:t>i</w:t>
      </w:r>
      <w:r w:rsidR="005B7DDE">
        <w:t xml:space="preserve">ntensjonsavtale som vedlegg til søknaden gjelder </w:t>
      </w:r>
      <w:r w:rsidR="008A1BEE">
        <w:t>KUN hvis gruppa har bestemt seg for å engasjere</w:t>
      </w:r>
      <w:r>
        <w:t xml:space="preserve"> en profesjonell medhjelper</w:t>
      </w:r>
      <w:r w:rsidR="005B7DDE">
        <w:t xml:space="preserve"> som skal</w:t>
      </w:r>
      <w:r>
        <w:t xml:space="preserve"> lønnes for arbeidet</w:t>
      </w:r>
      <w:r w:rsidR="008A1BEE">
        <w:t xml:space="preserve">. Kulturrådet trenger å vite to ting- at </w:t>
      </w:r>
      <w:r w:rsidR="005B7DDE">
        <w:t>personen faktisk</w:t>
      </w:r>
      <w:r>
        <w:t xml:space="preserve"> ER profesjonell (derfor CV) og</w:t>
      </w:r>
      <w:r w:rsidR="008A1BEE">
        <w:t xml:space="preserve"> at dere faktisk har engasjert denne personen, og ikke b</w:t>
      </w:r>
      <w:r w:rsidR="005B7DDE">
        <w:t>are har en plan om å gjøre det (derfor intensjonsavtale)</w:t>
      </w:r>
      <w:r w:rsidR="008A1BEE">
        <w:t xml:space="preserve"> </w:t>
      </w:r>
    </w:p>
    <w:p w14:paraId="18701400" w14:textId="2E6AC668" w:rsidR="008A1BEE" w:rsidRPr="0098359A" w:rsidRDefault="008A1BEE" w:rsidP="008A1BEE">
      <w:pPr>
        <w:shd w:val="clear" w:color="auto" w:fill="FFFFFF"/>
        <w:rPr>
          <w:i/>
        </w:rPr>
      </w:pPr>
      <w:r>
        <w:t xml:space="preserve">En </w:t>
      </w:r>
      <w:r w:rsidR="005B7DDE">
        <w:t>intensjonsavtale</w:t>
      </w:r>
      <w:r>
        <w:t xml:space="preserve"> er en skriftlig avta</w:t>
      </w:r>
      <w:r w:rsidR="005B7DDE">
        <w:t>l</w:t>
      </w:r>
      <w:r w:rsidR="0098359A">
        <w:t xml:space="preserve">e mellom </w:t>
      </w:r>
      <w:r>
        <w:t xml:space="preserve">gruppen og den </w:t>
      </w:r>
      <w:r w:rsidR="005B7DDE">
        <w:t>profesjonelle aktøren, der det stå</w:t>
      </w:r>
      <w:r>
        <w:t xml:space="preserve">r at dere har en </w:t>
      </w:r>
      <w:r w:rsidR="005B7DDE">
        <w:t>intensjon</w:t>
      </w:r>
      <w:r>
        <w:t xml:space="preserve"> om å samarbeide </w:t>
      </w:r>
      <w:r w:rsidR="005B7DDE">
        <w:t xml:space="preserve">hvis gruppen får finansiering. Dokumentet kan </w:t>
      </w:r>
      <w:r w:rsidR="00ED7532">
        <w:t>dere enkelt lage selv</w:t>
      </w:r>
      <w:r w:rsidR="005B7DDE">
        <w:t xml:space="preserve"> i word. </w:t>
      </w:r>
      <w:r>
        <w:t xml:space="preserve">I </w:t>
      </w:r>
      <w:r w:rsidR="005B7DDE">
        <w:t>tillegg</w:t>
      </w:r>
      <w:r>
        <w:t xml:space="preserve"> må </w:t>
      </w:r>
      <w:r w:rsidR="005B7DDE">
        <w:t>dokumentet</w:t>
      </w:r>
      <w:r>
        <w:t xml:space="preserve"> </w:t>
      </w:r>
      <w:r w:rsidR="00A44AFF">
        <w:t xml:space="preserve">inneholde dato og </w:t>
      </w:r>
      <w:r>
        <w:t xml:space="preserve">være signert av begge to. </w:t>
      </w:r>
    </w:p>
    <w:p w14:paraId="1EBBFDFF" w14:textId="77777777" w:rsidR="008A1BEE" w:rsidRDefault="008A1BEE" w:rsidP="008A1BEE">
      <w:pPr>
        <w:shd w:val="clear" w:color="auto" w:fill="FFFFFF"/>
      </w:pPr>
    </w:p>
    <w:p w14:paraId="2D0BE9BE" w14:textId="258B9652" w:rsidR="008A1BEE" w:rsidRDefault="008A1BEE" w:rsidP="008A1BEE">
      <w:pPr>
        <w:shd w:val="clear" w:color="auto" w:fill="FFFFFF"/>
      </w:pPr>
      <w:r>
        <w:t xml:space="preserve">Hvis du ikke har </w:t>
      </w:r>
      <w:r w:rsidR="005B7DDE">
        <w:t xml:space="preserve">disse dokumentene </w:t>
      </w:r>
      <w:r>
        <w:t>for hånd kan du forts</w:t>
      </w:r>
      <w:r w:rsidR="005B7DDE">
        <w:t>att begynne å fylle ut skjemaet. Du må</w:t>
      </w:r>
      <w:r w:rsidR="00ED7532">
        <w:t xml:space="preserve"> bare huske å lagre skjemaet, slik at</w:t>
      </w:r>
      <w:r w:rsidR="005B7DDE">
        <w:t xml:space="preserve"> du kan finne det igjen og fylle det ut senere.</w:t>
      </w:r>
    </w:p>
    <w:p w14:paraId="3D12EA27" w14:textId="77777777" w:rsidR="008A1BEE" w:rsidRDefault="008A1BEE" w:rsidP="008A1BEE">
      <w:pPr>
        <w:shd w:val="clear" w:color="auto" w:fill="FFFFFF"/>
      </w:pPr>
    </w:p>
    <w:p w14:paraId="19ADA2A0" w14:textId="711D5839" w:rsidR="008A1BEE" w:rsidRPr="008332C5" w:rsidRDefault="008332C5" w:rsidP="008A1BEE">
      <w:pPr>
        <w:shd w:val="clear" w:color="auto" w:fill="FFFFFF"/>
        <w:rPr>
          <w:b/>
        </w:rPr>
      </w:pPr>
      <w:r w:rsidRPr="008332C5">
        <w:rPr>
          <w:b/>
        </w:rPr>
        <w:t>UNDER FØLGER EN STEG-FOR-STEG OPPSKRIFT PÅ HVORDAN DU GÅR FREM NÅR DU SKAL FYLLE UT OG SENDE INN EN SØKNAD.</w:t>
      </w:r>
    </w:p>
    <w:p w14:paraId="3544A067" w14:textId="77777777" w:rsidR="00B275D2" w:rsidRDefault="00B275D2" w:rsidP="008A1BEE">
      <w:pPr>
        <w:shd w:val="clear" w:color="auto" w:fill="FFFFFF"/>
      </w:pPr>
    </w:p>
    <w:p w14:paraId="24CA65D0" w14:textId="77777777" w:rsidR="00B275D2" w:rsidRDefault="00B275D2" w:rsidP="008A1BEE">
      <w:pPr>
        <w:shd w:val="clear" w:color="auto" w:fill="FFFFFF"/>
      </w:pPr>
      <w:r>
        <w:t xml:space="preserve">Først av alt: </w:t>
      </w:r>
      <w:r w:rsidRPr="00B275D2">
        <w:t>Ikke alle nettlesere f</w:t>
      </w:r>
      <w:r w:rsidR="0098359A">
        <w:t>ungerer like godt med Altinn. Det anbefales</w:t>
      </w:r>
      <w:r w:rsidRPr="00B275D2">
        <w:t xml:space="preserve"> at du </w:t>
      </w:r>
      <w:r>
        <w:t xml:space="preserve">bruker </w:t>
      </w:r>
      <w:r w:rsidRPr="00B275D2">
        <w:rPr>
          <w:b/>
        </w:rPr>
        <w:t>Interenet Explorer</w:t>
      </w:r>
      <w:r>
        <w:t xml:space="preserve"> eller </w:t>
      </w:r>
      <w:r w:rsidRPr="00B275D2">
        <w:rPr>
          <w:b/>
        </w:rPr>
        <w:t xml:space="preserve">safari </w:t>
      </w:r>
      <w:r w:rsidRPr="00B275D2">
        <w:t xml:space="preserve">for å unngå </w:t>
      </w:r>
      <w:r>
        <w:t xml:space="preserve">irriterende </w:t>
      </w:r>
      <w:r w:rsidRPr="00B275D2">
        <w:t>feil og problemer</w:t>
      </w:r>
      <w:r>
        <w:t xml:space="preserve"> underveis.</w:t>
      </w:r>
    </w:p>
    <w:p w14:paraId="03B0A09A" w14:textId="77777777" w:rsidR="00B275D2" w:rsidRDefault="00B275D2" w:rsidP="008A1BEE">
      <w:pPr>
        <w:shd w:val="clear" w:color="auto" w:fill="FFFFFF"/>
      </w:pPr>
    </w:p>
    <w:p w14:paraId="7FC37891" w14:textId="77777777" w:rsidR="00576B6C" w:rsidRDefault="00B275D2" w:rsidP="00576B6C">
      <w:pPr>
        <w:rPr>
          <w:rFonts w:eastAsia="Times New Roman" w:cs="Times New Roman"/>
        </w:rPr>
      </w:pPr>
      <w:r w:rsidRPr="00B275D2">
        <w:rPr>
          <w:highlight w:val="yellow"/>
        </w:rPr>
        <w:t>Gå til denne lenken</w:t>
      </w:r>
      <w:r>
        <w:t xml:space="preserve">: </w:t>
      </w:r>
      <w:hyperlink r:id="rId9" w:history="1">
        <w:r w:rsidR="00576B6C">
          <w:rPr>
            <w:rStyle w:val="Hyperkobling"/>
            <w:rFonts w:eastAsia="Times New Roman" w:cs="Times New Roman"/>
          </w:rPr>
          <w:t>https://www.kulturradet.no/stotteordning/-/vis/amatorteaterprosjekter-om-utenforskap</w:t>
        </w:r>
      </w:hyperlink>
    </w:p>
    <w:p w14:paraId="2A0DE4BA" w14:textId="6DC7F69B" w:rsidR="005B7DDE" w:rsidRDefault="005B7DDE" w:rsidP="008A1BEE">
      <w:pPr>
        <w:shd w:val="clear" w:color="auto" w:fill="FFFFFF"/>
      </w:pPr>
    </w:p>
    <w:p w14:paraId="720C708F" w14:textId="77777777" w:rsidR="00B275D2" w:rsidRDefault="00B275D2" w:rsidP="008A1BEE">
      <w:pPr>
        <w:shd w:val="clear" w:color="auto" w:fill="FFFFFF"/>
      </w:pPr>
    </w:p>
    <w:p w14:paraId="6247189B" w14:textId="77777777" w:rsidR="00B275D2" w:rsidRDefault="00B275D2" w:rsidP="008A1BEE">
      <w:pPr>
        <w:shd w:val="clear" w:color="auto" w:fill="FFFFFF"/>
      </w:pPr>
      <w:r w:rsidRPr="00B275D2">
        <w:rPr>
          <w:highlight w:val="yellow"/>
        </w:rPr>
        <w:t>Trykk -&gt; søknadsskjema -&gt; gå til søknadsskjema</w:t>
      </w:r>
    </w:p>
    <w:p w14:paraId="5C87D97C" w14:textId="77777777" w:rsidR="00B275D2" w:rsidRDefault="00B275D2" w:rsidP="008A1BEE">
      <w:pPr>
        <w:shd w:val="clear" w:color="auto" w:fill="FFFFFF"/>
      </w:pPr>
    </w:p>
    <w:p w14:paraId="62AF4874" w14:textId="77777777" w:rsidR="008A1BEE" w:rsidRDefault="00B275D2" w:rsidP="008A1BEE">
      <w:pPr>
        <w:shd w:val="clear" w:color="auto" w:fill="FFFFFF"/>
      </w:pPr>
      <w:r>
        <w:t>Logg deg inn via A</w:t>
      </w:r>
      <w:r w:rsidR="008A1BEE">
        <w:t>ltinn</w:t>
      </w:r>
      <w:r w:rsidR="0098359A">
        <w:t>.</w:t>
      </w:r>
    </w:p>
    <w:p w14:paraId="797B853F" w14:textId="77777777" w:rsidR="008A1BEE" w:rsidRDefault="008A1BEE" w:rsidP="008A1BEE">
      <w:pPr>
        <w:shd w:val="clear" w:color="auto" w:fill="FFFFFF"/>
      </w:pPr>
    </w:p>
    <w:p w14:paraId="12B3AC70" w14:textId="77777777" w:rsidR="008A1BEE" w:rsidRDefault="008A1BEE" w:rsidP="008A1BEE">
      <w:pPr>
        <w:shd w:val="clear" w:color="auto" w:fill="FFFFFF"/>
      </w:pPr>
      <w:r>
        <w:t xml:space="preserve">Du kommer </w:t>
      </w:r>
      <w:r w:rsidR="00F15663">
        <w:t>da rett inn i skjemaet, på</w:t>
      </w:r>
      <w:r w:rsidR="00B275D2">
        <w:t xml:space="preserve"> det som heter FORSIDEN. Et godt tips er å lese det som står der. Forsiden gir nyttig informasjon om utfylling </w:t>
      </w:r>
      <w:r w:rsidR="00F658B3">
        <w:t>av skjemaet, for eksempel:</w:t>
      </w:r>
    </w:p>
    <w:p w14:paraId="11EB038E" w14:textId="77777777" w:rsidR="00F658B3" w:rsidRDefault="00F658B3" w:rsidP="008A1BEE">
      <w:pPr>
        <w:shd w:val="clear" w:color="auto" w:fill="FFFFFF"/>
      </w:pPr>
    </w:p>
    <w:p w14:paraId="7FF42145" w14:textId="77777777" w:rsidR="008A1BEE" w:rsidRPr="00B275D2" w:rsidRDefault="008A1BEE" w:rsidP="00F658B3">
      <w:pPr>
        <w:shd w:val="clear" w:color="auto" w:fill="FFFFFF"/>
        <w:jc w:val="center"/>
        <w:rPr>
          <w:i/>
        </w:rPr>
      </w:pPr>
      <w:r w:rsidRPr="00B275D2">
        <w:rPr>
          <w:i/>
        </w:rPr>
        <w:t>Tidsavbrudd - husk å lagre</w:t>
      </w:r>
    </w:p>
    <w:p w14:paraId="53AD473B" w14:textId="77777777" w:rsidR="008A1BEE" w:rsidRPr="00B275D2" w:rsidRDefault="008A1BEE" w:rsidP="00F658B3">
      <w:pPr>
        <w:shd w:val="clear" w:color="auto" w:fill="FFFFFF"/>
        <w:jc w:val="center"/>
        <w:rPr>
          <w:i/>
        </w:rPr>
      </w:pPr>
      <w:r w:rsidRPr="00B275D2">
        <w:rPr>
          <w:i/>
        </w:rPr>
        <w:t>Etter inaktivitet i ca. 20 minutter logges du ut av skjemaet. Pass på å lagre med jevne mellomrom for å unngå å miste data.</w:t>
      </w:r>
    </w:p>
    <w:p w14:paraId="39928351" w14:textId="77777777" w:rsidR="008A1BEE" w:rsidRDefault="008A1BEE" w:rsidP="00F658B3">
      <w:pPr>
        <w:shd w:val="clear" w:color="auto" w:fill="FFFFFF"/>
        <w:jc w:val="center"/>
      </w:pPr>
    </w:p>
    <w:p w14:paraId="44C48EF2" w14:textId="77777777" w:rsidR="008A1BEE" w:rsidRPr="00F658B3" w:rsidRDefault="008A1BEE" w:rsidP="00F658B3">
      <w:pPr>
        <w:shd w:val="clear" w:color="auto" w:fill="FFFFFF"/>
        <w:jc w:val="center"/>
        <w:rPr>
          <w:i/>
        </w:rPr>
      </w:pPr>
      <w:r w:rsidRPr="00F658B3">
        <w:rPr>
          <w:i/>
        </w:rPr>
        <w:t>Lagre skjemaet</w:t>
      </w:r>
    </w:p>
    <w:p w14:paraId="43ACAF8F" w14:textId="77777777" w:rsidR="008A1BEE" w:rsidRPr="00F658B3" w:rsidRDefault="008A1BEE" w:rsidP="00F658B3">
      <w:pPr>
        <w:shd w:val="clear" w:color="auto" w:fill="FFFFFF"/>
        <w:jc w:val="center"/>
        <w:rPr>
          <w:i/>
        </w:rPr>
      </w:pPr>
      <w:r w:rsidRPr="00F658B3">
        <w:rPr>
          <w:i/>
        </w:rPr>
        <w:t>Skjemaet lagres ved at du bytter mellom sidene i skjemaet (bruk knappene forrige/neste eller et av menyvalgene som du finner til venstre i bildet)..</w:t>
      </w:r>
    </w:p>
    <w:p w14:paraId="52D7CC07" w14:textId="77777777" w:rsidR="008A1BEE" w:rsidRPr="00F658B3" w:rsidRDefault="008A1BEE" w:rsidP="00F658B3">
      <w:pPr>
        <w:shd w:val="clear" w:color="auto" w:fill="FFFFFF"/>
        <w:jc w:val="center"/>
        <w:rPr>
          <w:i/>
        </w:rPr>
      </w:pPr>
      <w:r w:rsidRPr="00F658B3">
        <w:rPr>
          <w:i/>
        </w:rPr>
        <w:t>Du kan når som helst hente frem fra din innboks i Altinn et skjema som er under arbeid for å fortsette arbeidet med det.</w:t>
      </w:r>
    </w:p>
    <w:p w14:paraId="3BBB0288" w14:textId="77777777" w:rsidR="008A1BEE" w:rsidRDefault="008A1BEE" w:rsidP="008A1BEE">
      <w:pPr>
        <w:shd w:val="clear" w:color="auto" w:fill="FFFFFF"/>
      </w:pPr>
      <w:r>
        <w:t xml:space="preserve"> </w:t>
      </w:r>
    </w:p>
    <w:p w14:paraId="105CFB05" w14:textId="77777777" w:rsidR="00F658B3" w:rsidRDefault="00F658B3" w:rsidP="00F658B3">
      <w:pPr>
        <w:shd w:val="clear" w:color="auto" w:fill="FFFFFF"/>
      </w:pPr>
    </w:p>
    <w:p w14:paraId="5A169999" w14:textId="77777777" w:rsidR="00F658B3" w:rsidRDefault="00F15663" w:rsidP="00F658B3">
      <w:pPr>
        <w:shd w:val="clear" w:color="auto" w:fill="FFFFFF"/>
      </w:pPr>
      <w:r>
        <w:t xml:space="preserve">Hvis du trenger det underveis, kommer du deg lett tilbake til </w:t>
      </w:r>
      <w:r w:rsidR="00F658B3">
        <w:t>forsiden ved å velge det øverste menyvalget i lista til venstre i skjermbildet.</w:t>
      </w:r>
    </w:p>
    <w:p w14:paraId="300F77EC" w14:textId="77777777" w:rsidR="008A1BEE" w:rsidRDefault="008A1BEE" w:rsidP="008A1BEE">
      <w:pPr>
        <w:shd w:val="clear" w:color="auto" w:fill="FFFFFF"/>
      </w:pPr>
    </w:p>
    <w:p w14:paraId="5C785D71" w14:textId="77777777" w:rsidR="008A1BEE" w:rsidRDefault="008A1BEE" w:rsidP="008A1BEE">
      <w:pPr>
        <w:shd w:val="clear" w:color="auto" w:fill="FFFFFF"/>
      </w:pPr>
    </w:p>
    <w:p w14:paraId="10A5A78C" w14:textId="77777777" w:rsidR="008A1BEE" w:rsidRDefault="008A1BEE" w:rsidP="008A1BEE">
      <w:pPr>
        <w:shd w:val="clear" w:color="auto" w:fill="FFFFFF"/>
      </w:pPr>
      <w:r w:rsidRPr="00F658B3">
        <w:rPr>
          <w:highlight w:val="yellow"/>
        </w:rPr>
        <w:t xml:space="preserve">Trykk </w:t>
      </w:r>
      <w:r w:rsidR="00F658B3" w:rsidRPr="00F658B3">
        <w:rPr>
          <w:highlight w:val="yellow"/>
        </w:rPr>
        <w:t>-&gt; NESTE</w:t>
      </w:r>
      <w:r w:rsidR="00F658B3">
        <w:t xml:space="preserve"> </w:t>
      </w:r>
    </w:p>
    <w:p w14:paraId="3E196420" w14:textId="77777777" w:rsidR="008A1BEE" w:rsidRDefault="008A1BEE" w:rsidP="008A1BEE">
      <w:pPr>
        <w:shd w:val="clear" w:color="auto" w:fill="FFFFFF"/>
      </w:pPr>
    </w:p>
    <w:p w14:paraId="6F22F74A" w14:textId="77777777" w:rsidR="008A1BEE" w:rsidRDefault="00F658B3" w:rsidP="008A1BEE">
      <w:pPr>
        <w:shd w:val="clear" w:color="auto" w:fill="FFFFFF"/>
      </w:pPr>
      <w:r>
        <w:t xml:space="preserve">Kryss av for om </w:t>
      </w:r>
      <w:r w:rsidR="008A1BEE">
        <w:t xml:space="preserve">du søker som en privatperson eller organisasjon. </w:t>
      </w:r>
      <w:r w:rsidR="008A1BEE">
        <w:tab/>
      </w:r>
    </w:p>
    <w:p w14:paraId="2B75BFA8" w14:textId="77777777" w:rsidR="008A1BEE" w:rsidRDefault="008A1BEE" w:rsidP="008A1BEE">
      <w:pPr>
        <w:shd w:val="clear" w:color="auto" w:fill="FFFFFF"/>
      </w:pPr>
    </w:p>
    <w:p w14:paraId="5F46478D" w14:textId="77777777" w:rsidR="008A1BEE" w:rsidRDefault="008A1BEE" w:rsidP="008A1BEE">
      <w:pPr>
        <w:shd w:val="clear" w:color="auto" w:fill="FFFFFF"/>
      </w:pPr>
    </w:p>
    <w:p w14:paraId="2633DCEB" w14:textId="77777777" w:rsidR="008A1BEE" w:rsidRDefault="008A1BEE" w:rsidP="008A1BEE">
      <w:pPr>
        <w:shd w:val="clear" w:color="auto" w:fill="FFFFFF"/>
      </w:pPr>
      <w:r w:rsidRPr="00F658B3">
        <w:rPr>
          <w:highlight w:val="yellow"/>
        </w:rPr>
        <w:t xml:space="preserve">Trykk </w:t>
      </w:r>
      <w:r w:rsidR="00F658B3" w:rsidRPr="00F658B3">
        <w:rPr>
          <w:highlight w:val="yellow"/>
        </w:rPr>
        <w:t>-&gt; NESTE</w:t>
      </w:r>
      <w:r w:rsidR="00F658B3">
        <w:t xml:space="preserve"> </w:t>
      </w:r>
    </w:p>
    <w:p w14:paraId="2EAEDE0B" w14:textId="77777777" w:rsidR="008A1BEE" w:rsidRDefault="008A1BEE" w:rsidP="008A1BEE">
      <w:pPr>
        <w:shd w:val="clear" w:color="auto" w:fill="FFFFFF"/>
      </w:pPr>
    </w:p>
    <w:p w14:paraId="05890818" w14:textId="17B10874" w:rsidR="008A1BEE" w:rsidRDefault="00F658B3" w:rsidP="008A1BEE">
      <w:pPr>
        <w:shd w:val="clear" w:color="auto" w:fill="FFFFFF"/>
      </w:pPr>
      <w:r>
        <w:t>Fyll inn hve</w:t>
      </w:r>
      <w:r w:rsidR="008A1BEE">
        <w:t>m som</w:t>
      </w:r>
      <w:r>
        <w:t xml:space="preserve"> </w:t>
      </w:r>
      <w:r w:rsidR="008A1BEE">
        <w:t xml:space="preserve">er </w:t>
      </w:r>
      <w:r>
        <w:t>kontaktperson</w:t>
      </w:r>
      <w:r w:rsidR="008A1BEE">
        <w:t xml:space="preserve"> for </w:t>
      </w:r>
      <w:r w:rsidR="00F15663">
        <w:t xml:space="preserve">søknaden. Er den som søker, </w:t>
      </w:r>
      <w:r w:rsidR="008A1BEE">
        <w:t>og kontaktperson</w:t>
      </w:r>
      <w:r>
        <w:t>en</w:t>
      </w:r>
      <w:r w:rsidR="008A1BEE">
        <w:t xml:space="preserve"> for gruppen</w:t>
      </w:r>
      <w:r>
        <w:t>,</w:t>
      </w:r>
      <w:r w:rsidR="008A1BEE">
        <w:t xml:space="preserve"> samme person? Det er det Kulturrådet trenger å vite.</w:t>
      </w:r>
      <w:r w:rsidR="00576B6C">
        <w:t xml:space="preserve"> Hvis det er samme, kan du trykke</w:t>
      </w:r>
      <w:r w:rsidR="0064608F">
        <w:t xml:space="preserve"> </w:t>
      </w:r>
      <w:r w:rsidR="0064608F" w:rsidRPr="0064608F">
        <w:rPr>
          <w:highlight w:val="yellow"/>
        </w:rPr>
        <w:t>Kopier kontaktinformasjon</w:t>
      </w:r>
    </w:p>
    <w:p w14:paraId="750827C1" w14:textId="77777777" w:rsidR="00B20493" w:rsidRDefault="00B20493" w:rsidP="008A1BEE">
      <w:pPr>
        <w:shd w:val="clear" w:color="auto" w:fill="FFFFFF"/>
      </w:pPr>
    </w:p>
    <w:p w14:paraId="54EA094E" w14:textId="77777777" w:rsidR="008A1BEE" w:rsidRDefault="008A1BEE" w:rsidP="008A1BEE">
      <w:pPr>
        <w:shd w:val="clear" w:color="auto" w:fill="FFFFFF"/>
      </w:pPr>
    </w:p>
    <w:p w14:paraId="3173C848" w14:textId="77777777" w:rsidR="008A1BEE" w:rsidRDefault="008A1BEE" w:rsidP="008A1BEE">
      <w:pPr>
        <w:shd w:val="clear" w:color="auto" w:fill="FFFFFF"/>
      </w:pPr>
      <w:r w:rsidRPr="00F658B3">
        <w:rPr>
          <w:highlight w:val="yellow"/>
        </w:rPr>
        <w:t>Trykk</w:t>
      </w:r>
      <w:r w:rsidR="00F658B3" w:rsidRPr="00F658B3">
        <w:rPr>
          <w:highlight w:val="yellow"/>
        </w:rPr>
        <w:t xml:space="preserve"> -&gt; NESTE</w:t>
      </w:r>
      <w:r w:rsidR="00F658B3">
        <w:t xml:space="preserve"> </w:t>
      </w:r>
    </w:p>
    <w:p w14:paraId="41D74EEB" w14:textId="77777777" w:rsidR="008A1BEE" w:rsidRDefault="008A1BEE" w:rsidP="008A1BEE">
      <w:pPr>
        <w:shd w:val="clear" w:color="auto" w:fill="FFFFFF"/>
      </w:pPr>
    </w:p>
    <w:p w14:paraId="7BFB6243" w14:textId="30D54B0C" w:rsidR="008A1BEE" w:rsidRDefault="00F658B3" w:rsidP="008A1BEE">
      <w:pPr>
        <w:shd w:val="clear" w:color="auto" w:fill="FFFFFF"/>
      </w:pPr>
      <w:r>
        <w:t xml:space="preserve">Det listes først </w:t>
      </w:r>
      <w:r w:rsidR="008A1BEE">
        <w:t>op</w:t>
      </w:r>
      <w:r w:rsidR="0064608F">
        <w:t>p tre</w:t>
      </w:r>
      <w:r w:rsidR="00F15663">
        <w:t xml:space="preserve"> spørsmål som du MÅ</w:t>
      </w:r>
      <w:r w:rsidR="008A1BEE">
        <w:t xml:space="preserve"> kunne svare ja på for å søke denne ordningen.</w:t>
      </w:r>
      <w:r w:rsidR="002D4305">
        <w:t xml:space="preserve"> Hvis du kan det </w:t>
      </w:r>
      <w:r w:rsidRPr="00F658B3">
        <w:rPr>
          <w:highlight w:val="yellow"/>
        </w:rPr>
        <w:t xml:space="preserve">-&gt; </w:t>
      </w:r>
      <w:r>
        <w:rPr>
          <w:highlight w:val="yellow"/>
        </w:rPr>
        <w:t>Svar JA på alle</w:t>
      </w:r>
    </w:p>
    <w:p w14:paraId="75F59CD2" w14:textId="77777777" w:rsidR="008A1BEE" w:rsidRDefault="008A1BEE" w:rsidP="008A1BEE">
      <w:pPr>
        <w:shd w:val="clear" w:color="auto" w:fill="FFFFFF"/>
      </w:pPr>
    </w:p>
    <w:p w14:paraId="01ACD086" w14:textId="050560CE" w:rsidR="0064608F" w:rsidRDefault="0064608F" w:rsidP="008A1BEE">
      <w:pPr>
        <w:shd w:val="clear" w:color="auto" w:fill="FFFFFF"/>
      </w:pPr>
      <w:r>
        <w:t>I feltet ”</w:t>
      </w:r>
      <w:r w:rsidRPr="0064608F">
        <w:rPr>
          <w:highlight w:val="yellow"/>
        </w:rPr>
        <w:t>Amatørteatergruppens navn</w:t>
      </w:r>
      <w:r>
        <w:t>” s</w:t>
      </w:r>
      <w:r w:rsidR="008332C5">
        <w:t>kriver du inn navnet på gruppen.</w:t>
      </w:r>
    </w:p>
    <w:p w14:paraId="6341A24D" w14:textId="77777777" w:rsidR="0064608F" w:rsidRDefault="0064608F" w:rsidP="008A1BEE">
      <w:pPr>
        <w:shd w:val="clear" w:color="auto" w:fill="FFFFFF"/>
      </w:pPr>
    </w:p>
    <w:p w14:paraId="67FC5988" w14:textId="77777777" w:rsidR="0064608F" w:rsidRDefault="0064608F" w:rsidP="008A1BEE">
      <w:pPr>
        <w:shd w:val="clear" w:color="auto" w:fill="FFFFFF"/>
      </w:pPr>
    </w:p>
    <w:p w14:paraId="2B53A83A" w14:textId="74B85B8D" w:rsidR="0064608F" w:rsidRDefault="0064608F" w:rsidP="0064608F">
      <w:pPr>
        <w:shd w:val="clear" w:color="auto" w:fill="FFFFFF"/>
      </w:pPr>
      <w:r>
        <w:t xml:space="preserve">I feltet </w:t>
      </w:r>
      <w:r w:rsidRPr="0064608F">
        <w:rPr>
          <w:highlight w:val="yellow"/>
        </w:rPr>
        <w:t>”Prosjekt og Årstall”</w:t>
      </w:r>
      <w:r>
        <w:t xml:space="preserve"> skriver du inn tittelen på prosjektet og årstallet for gjennomføring, for eksempel </w:t>
      </w:r>
      <w:r w:rsidRPr="0064608F">
        <w:rPr>
          <w:b/>
        </w:rPr>
        <w:t>Den siste nordlendingen, 2019.</w:t>
      </w:r>
    </w:p>
    <w:p w14:paraId="43697457" w14:textId="77777777" w:rsidR="0064608F" w:rsidRDefault="0064608F" w:rsidP="0064608F">
      <w:pPr>
        <w:shd w:val="clear" w:color="auto" w:fill="FFFFFF"/>
      </w:pPr>
      <w:r>
        <w:t xml:space="preserve"> </w:t>
      </w:r>
    </w:p>
    <w:p w14:paraId="3FA0FB15" w14:textId="7D20ECBC" w:rsidR="0064608F" w:rsidRDefault="0064608F" w:rsidP="0064608F">
      <w:pPr>
        <w:shd w:val="clear" w:color="auto" w:fill="FFFFFF"/>
      </w:pPr>
      <w:r>
        <w:t>Hvis du søker for flere prosjekter med ulik tittel, skriver du antall prosjekter og ikke navnene på alle sammen, for eksempel</w:t>
      </w:r>
      <w:r w:rsidRPr="0064608F">
        <w:rPr>
          <w:b/>
        </w:rPr>
        <w:t xml:space="preserve"> 3 forestillinger 2019.</w:t>
      </w:r>
    </w:p>
    <w:p w14:paraId="1DCD276D" w14:textId="77777777" w:rsidR="0064608F" w:rsidRDefault="0064608F" w:rsidP="0064608F">
      <w:pPr>
        <w:shd w:val="clear" w:color="auto" w:fill="FFFFFF"/>
      </w:pPr>
      <w:r>
        <w:t xml:space="preserve"> </w:t>
      </w:r>
    </w:p>
    <w:p w14:paraId="2700B6D9" w14:textId="77777777" w:rsidR="00F14E86" w:rsidRDefault="00F14E86" w:rsidP="0064608F">
      <w:pPr>
        <w:shd w:val="clear" w:color="auto" w:fill="FFFFFF"/>
        <w:rPr>
          <w:b/>
        </w:rPr>
      </w:pPr>
    </w:p>
    <w:p w14:paraId="21EAF90D" w14:textId="77777777" w:rsidR="00F14E86" w:rsidRDefault="00F14E86" w:rsidP="00F14E86">
      <w:pPr>
        <w:shd w:val="clear" w:color="auto" w:fill="FFFFFF"/>
      </w:pPr>
      <w:r>
        <w:t xml:space="preserve">I feltet </w:t>
      </w:r>
      <w:r w:rsidRPr="002E11ED">
        <w:rPr>
          <w:highlight w:val="yellow"/>
        </w:rPr>
        <w:t>”sammendrag av prosjektet”</w:t>
      </w:r>
      <w:r>
        <w:t xml:space="preserve"> skriver du en kort tekst om hva, hvem, hvor. Hva skal settes opp? Hvem skal gjøre det? Hvor skal det gjøres? </w:t>
      </w:r>
    </w:p>
    <w:p w14:paraId="4E613EA4" w14:textId="77777777" w:rsidR="00F14E86" w:rsidRDefault="00F14E86" w:rsidP="00F14E86">
      <w:pPr>
        <w:shd w:val="clear" w:color="auto" w:fill="FFFFFF"/>
      </w:pPr>
      <w:r>
        <w:t>Husk at t</w:t>
      </w:r>
      <w:r w:rsidRPr="002E11ED">
        <w:t>eksten du skriver her vil offentliggjøres på Kulturrådets nettsider, det vil altså være mulig for alle å lese det. Derfor må man vurdere med skjønn og tenke gjennom hva dere skriver. Skal man virke</w:t>
      </w:r>
      <w:r>
        <w:t>lig skrive at man skal kritisere</w:t>
      </w:r>
      <w:r w:rsidRPr="002E11ED">
        <w:t xml:space="preserve"> ordføreren?</w:t>
      </w:r>
    </w:p>
    <w:p w14:paraId="03ACE808" w14:textId="77777777" w:rsidR="00F14E86" w:rsidRDefault="00F14E86" w:rsidP="00F14E86">
      <w:pPr>
        <w:shd w:val="clear" w:color="auto" w:fill="FFFFFF"/>
      </w:pPr>
    </w:p>
    <w:p w14:paraId="1B4E3534" w14:textId="77777777" w:rsidR="00F14E86" w:rsidRDefault="00F14E86" w:rsidP="00F14E86">
      <w:pPr>
        <w:shd w:val="clear" w:color="auto" w:fill="FFFFFF"/>
      </w:pPr>
      <w:r>
        <w:t>Tekstfeltene har en begrensning på hvor mange tegn du kan fylle inn. I tekstfeltet skal det fylles inn inntil 500 tegn. Når kulturrådet sier 500 tegn, er det tegn med mellomrom. Det er veldig lite. Her er et eksempel på hvor mye 500 tegn med mellomrom er:</w:t>
      </w:r>
    </w:p>
    <w:p w14:paraId="225BCB82" w14:textId="77777777" w:rsidR="00F14E86" w:rsidRDefault="00F14E86" w:rsidP="00F14E86">
      <w:pPr>
        <w:shd w:val="clear" w:color="auto" w:fill="FFFFFF"/>
      </w:pPr>
    </w:p>
    <w:p w14:paraId="369AF5DF" w14:textId="77777777" w:rsidR="00F14E86" w:rsidRPr="00D44BFD" w:rsidRDefault="00F14E86" w:rsidP="00F14E86">
      <w:pPr>
        <w:shd w:val="clear" w:color="auto" w:fill="FFFFFF"/>
        <w:rPr>
          <w:color w:val="FF0000"/>
          <w:sz w:val="20"/>
          <w:szCs w:val="20"/>
        </w:rPr>
      </w:pPr>
    </w:p>
    <w:p w14:paraId="71D735F7" w14:textId="77777777" w:rsidR="00F14E86" w:rsidRPr="00ED7532" w:rsidRDefault="00F14E86" w:rsidP="00F14E86">
      <w:pPr>
        <w:shd w:val="clear" w:color="auto" w:fill="FFFFFF"/>
        <w:jc w:val="both"/>
        <w:rPr>
          <w:color w:val="4F6228" w:themeColor="accent3" w:themeShade="80"/>
          <w:sz w:val="20"/>
          <w:szCs w:val="20"/>
        </w:rPr>
      </w:pPr>
      <w:r w:rsidRPr="00ED7532">
        <w:rPr>
          <w:color w:val="4F6228" w:themeColor="accent3" w:themeShade="80"/>
          <w:sz w:val="20"/>
          <w:szCs w:val="20"/>
        </w:rPr>
        <w:t>Teaterforestillingen ”Over brua” er skrevet og utviklet av Tromsø Teaterlag, og skal settes opp i Tromsø høsten 2020. Forestillingen belyser det dårlige kulturtilbudet til barn og unge utenfor sentrumssonen, det som teaterlaget mener er en dårlige distriktssatsing, og at det i ytterste konsekvens kan fører til forskjellsbehandling og sosiale ulikheter blant barn og unge. Tromsø teaterlag har gjennom 8 år iscenesatt forestillinger, der utfordringer fra nærmiljø, by og bygd danner bakteppe for handlingen.</w:t>
      </w:r>
    </w:p>
    <w:p w14:paraId="61735E06" w14:textId="77777777" w:rsidR="00F14E86" w:rsidRDefault="00F14E86" w:rsidP="0064608F">
      <w:pPr>
        <w:shd w:val="clear" w:color="auto" w:fill="FFFFFF"/>
        <w:rPr>
          <w:b/>
        </w:rPr>
      </w:pPr>
    </w:p>
    <w:p w14:paraId="294DD15F" w14:textId="77777777" w:rsidR="002E11ED" w:rsidRDefault="002E11ED" w:rsidP="002E11ED">
      <w:pPr>
        <w:shd w:val="clear" w:color="auto" w:fill="FFFFFF"/>
      </w:pPr>
    </w:p>
    <w:p w14:paraId="2965ED79" w14:textId="77777777" w:rsidR="002E11ED" w:rsidRPr="00F15663" w:rsidRDefault="002E11ED" w:rsidP="002E11ED">
      <w:pPr>
        <w:shd w:val="clear" w:color="auto" w:fill="FFFFFF"/>
      </w:pPr>
      <w:r>
        <w:t xml:space="preserve">Mens du skriver må du klikke </w:t>
      </w:r>
      <w:r w:rsidRPr="00F15663">
        <w:t>utenfor tekstfeltet for at telleren skal oppdateres og vise d</w:t>
      </w:r>
      <w:r>
        <w:t>eg hvor mange tegn du har igjen å bruke.</w:t>
      </w:r>
    </w:p>
    <w:p w14:paraId="46540B21" w14:textId="77777777" w:rsidR="002E11ED" w:rsidRDefault="002E11ED" w:rsidP="002E11ED">
      <w:pPr>
        <w:shd w:val="clear" w:color="auto" w:fill="FFFFFF"/>
      </w:pPr>
      <w:r>
        <w:t xml:space="preserve">Under tekstfeltet står det et lite tall. Hvis  det står for eksempel </w:t>
      </w:r>
      <w:r w:rsidRPr="007B6159">
        <w:rPr>
          <w:i/>
          <w:color w:val="FF0000"/>
        </w:rPr>
        <w:t>- 35 tegn igjen</w:t>
      </w:r>
      <w:r>
        <w:t>, betyr det at du har skrevet for mye, og må slette 35 tegn for at teksten skal bli godkjent i skjemaet.</w:t>
      </w:r>
      <w:r w:rsidRPr="00F15663">
        <w:t xml:space="preserve"> </w:t>
      </w:r>
    </w:p>
    <w:p w14:paraId="213BD877" w14:textId="77777777" w:rsidR="002E11ED" w:rsidRDefault="002E11ED" w:rsidP="002E11ED">
      <w:pPr>
        <w:shd w:val="clear" w:color="auto" w:fill="FFFFFF"/>
      </w:pPr>
    </w:p>
    <w:p w14:paraId="0FEC2127" w14:textId="77777777" w:rsidR="002E11ED" w:rsidRDefault="002E11ED" w:rsidP="002E11ED">
      <w:pPr>
        <w:shd w:val="clear" w:color="auto" w:fill="FFFFFF"/>
      </w:pPr>
      <w:r>
        <w:t xml:space="preserve">Det kan lønne seg å kladde i word, for så å lime teksten inn i feltet. </w:t>
      </w:r>
    </w:p>
    <w:p w14:paraId="70C0996D" w14:textId="77777777" w:rsidR="002E11ED" w:rsidRDefault="002E11ED" w:rsidP="002E11ED">
      <w:pPr>
        <w:shd w:val="clear" w:color="auto" w:fill="FFFFFF"/>
      </w:pPr>
    </w:p>
    <w:p w14:paraId="27CAD6A5" w14:textId="77777777" w:rsidR="002E11ED" w:rsidRDefault="002E11ED" w:rsidP="002E11ED">
      <w:pPr>
        <w:shd w:val="clear" w:color="auto" w:fill="FFFFFF"/>
      </w:pPr>
      <w:r>
        <w:t>I skjemaet blir all teksten uformatert. Det vil si at det er liten vits i og  pynte teksten med kursiv, utheving, ulike skriftstørrelser eller andre ting hvis du kladder i word. Her er et eksempel:</w:t>
      </w:r>
    </w:p>
    <w:p w14:paraId="2B994F16" w14:textId="77777777" w:rsidR="002E11ED" w:rsidRDefault="002E11ED" w:rsidP="002E11ED">
      <w:pPr>
        <w:shd w:val="clear" w:color="auto" w:fill="FFFFFF"/>
      </w:pPr>
    </w:p>
    <w:p w14:paraId="337BBBFC" w14:textId="77777777" w:rsidR="002E11ED" w:rsidRDefault="002E11ED" w:rsidP="002E11ED">
      <w:pPr>
        <w:shd w:val="clear" w:color="auto" w:fill="FFFFFF"/>
        <w:ind w:firstLine="708"/>
      </w:pPr>
      <w:r>
        <w:t xml:space="preserve">Nr. 1) </w:t>
      </w:r>
      <w:r w:rsidRPr="007B6159">
        <w:rPr>
          <w:u w:val="single"/>
        </w:rPr>
        <w:t>dette</w:t>
      </w:r>
      <w:r>
        <w:t xml:space="preserve"> er et</w:t>
      </w:r>
      <w:r w:rsidRPr="007B6159">
        <w:rPr>
          <w:sz w:val="36"/>
          <w:szCs w:val="36"/>
        </w:rPr>
        <w:t xml:space="preserve"> kjempegodt</w:t>
      </w:r>
      <w:r>
        <w:t xml:space="preserve"> </w:t>
      </w:r>
      <w:r w:rsidRPr="007B6159">
        <w:rPr>
          <w:i/>
        </w:rPr>
        <w:t>eksempel</w:t>
      </w:r>
      <w:r>
        <w:t>!</w:t>
      </w:r>
    </w:p>
    <w:p w14:paraId="2CE786D8" w14:textId="77777777" w:rsidR="002E11ED" w:rsidRDefault="002E11ED" w:rsidP="002E11ED">
      <w:pPr>
        <w:shd w:val="clear" w:color="auto" w:fill="FFFFFF"/>
        <w:ind w:firstLine="708"/>
      </w:pPr>
    </w:p>
    <w:p w14:paraId="492CCD35" w14:textId="77777777" w:rsidR="002E11ED" w:rsidRDefault="002E11ED" w:rsidP="002E11ED">
      <w:pPr>
        <w:shd w:val="clear" w:color="auto" w:fill="FFFFFF"/>
      </w:pPr>
      <w:r>
        <w:t>vil bli seende ut som dette i skjemaet:</w:t>
      </w:r>
    </w:p>
    <w:p w14:paraId="56C941B2" w14:textId="77777777" w:rsidR="002E11ED" w:rsidRDefault="002E11ED" w:rsidP="002E11ED">
      <w:pPr>
        <w:shd w:val="clear" w:color="auto" w:fill="FFFFFF"/>
      </w:pPr>
    </w:p>
    <w:p w14:paraId="01EA2288" w14:textId="77777777" w:rsidR="002E11ED" w:rsidRPr="007B6159" w:rsidRDefault="002E11ED" w:rsidP="002E11ED">
      <w:pPr>
        <w:shd w:val="clear" w:color="auto" w:fill="FFFFFF"/>
        <w:ind w:firstLine="708"/>
        <w:rPr>
          <w:rFonts w:ascii="Courier New" w:hAnsi="Courier New" w:cs="Courier New"/>
        </w:rPr>
      </w:pPr>
      <w:r w:rsidRPr="007B6159">
        <w:rPr>
          <w:rFonts w:ascii="Courier New" w:hAnsi="Courier New" w:cs="Courier New"/>
        </w:rPr>
        <w:t>Nr. 1) dette er et kjempegodt eksempel!</w:t>
      </w:r>
    </w:p>
    <w:p w14:paraId="333ACFA0" w14:textId="77777777" w:rsidR="002E11ED" w:rsidRPr="002E11ED" w:rsidRDefault="002E11ED" w:rsidP="002E11ED">
      <w:pPr>
        <w:shd w:val="clear" w:color="auto" w:fill="FFFFFF"/>
      </w:pPr>
    </w:p>
    <w:p w14:paraId="78E8CF75" w14:textId="77777777" w:rsidR="00F14E86" w:rsidRDefault="00F14E86" w:rsidP="00F14E86">
      <w:pPr>
        <w:shd w:val="clear" w:color="auto" w:fill="FFFFFF"/>
      </w:pPr>
    </w:p>
    <w:p w14:paraId="4CB970DE" w14:textId="3F5CECAE" w:rsidR="00ED7532" w:rsidRDefault="00F14E86" w:rsidP="00F14E86">
      <w:pPr>
        <w:shd w:val="clear" w:color="auto" w:fill="FFFFFF"/>
      </w:pPr>
      <w:r w:rsidRPr="002E11ED">
        <w:t xml:space="preserve">I feltet </w:t>
      </w:r>
      <w:r>
        <w:rPr>
          <w:highlight w:val="yellow"/>
        </w:rPr>
        <w:t>”Beskrivelse av prosjektet</w:t>
      </w:r>
      <w:r w:rsidRPr="002E11ED">
        <w:rPr>
          <w:highlight w:val="yellow"/>
        </w:rPr>
        <w:t>”</w:t>
      </w:r>
      <w:r>
        <w:t xml:space="preserve"> må du fortelle</w:t>
      </w:r>
      <w:r w:rsidRPr="002E11ED">
        <w:t xml:space="preserve"> </w:t>
      </w:r>
      <w:r>
        <w:t xml:space="preserve">på hvilken måte akkurat dette prosjektet tematiserer utenforskap. Handler det om å være funksjonshemmet i en liten kommune uten spesiell tilrettelegging, om å være ung asylsøker? </w:t>
      </w:r>
      <w:r w:rsidR="008332C5">
        <w:t xml:space="preserve">Om ønske å være spesiell og utenfor ”det normale”? Om å ha andre politiske ideer enn det som er rådene? </w:t>
      </w:r>
      <w:r>
        <w:t>Om å tilhøre en minori</w:t>
      </w:r>
      <w:r w:rsidR="00ED7532">
        <w:t>tet? O</w:t>
      </w:r>
      <w:r>
        <w:t xml:space="preserve">m å slite psykisk og ikke klare å gå på jobb? Å være eneste homofile på ishockeylaget? </w:t>
      </w:r>
    </w:p>
    <w:p w14:paraId="166BB81D" w14:textId="012BDD7A" w:rsidR="00F14E86" w:rsidRPr="002E11ED" w:rsidRDefault="00F14E86" w:rsidP="00F14E86">
      <w:pPr>
        <w:shd w:val="clear" w:color="auto" w:fill="FFFFFF"/>
      </w:pPr>
      <w:r>
        <w:t>Det skal beskrives på 1500 tegn. Her er et eksempel på hvor mye det er:</w:t>
      </w:r>
    </w:p>
    <w:p w14:paraId="3D82E6B5" w14:textId="77129DA7" w:rsidR="00F14E86" w:rsidRDefault="00F14E86" w:rsidP="00F14E86">
      <w:pPr>
        <w:shd w:val="clear" w:color="auto" w:fill="FFFFFF"/>
      </w:pPr>
    </w:p>
    <w:p w14:paraId="61D9941B" w14:textId="77777777" w:rsidR="00F14E86" w:rsidRDefault="00F14E86" w:rsidP="00F14E86">
      <w:pPr>
        <w:shd w:val="clear" w:color="auto" w:fill="FFFFFF"/>
      </w:pPr>
    </w:p>
    <w:p w14:paraId="7313AE4A" w14:textId="3FF1B027" w:rsidR="00F14E86" w:rsidRPr="00ED7532" w:rsidRDefault="00F14E86" w:rsidP="00F14E86">
      <w:pPr>
        <w:shd w:val="clear" w:color="auto" w:fill="FFFFFF"/>
        <w:rPr>
          <w:color w:val="4F6228" w:themeColor="accent3" w:themeShade="80"/>
        </w:rPr>
      </w:pPr>
      <w:r w:rsidRPr="00ED7532">
        <w:rPr>
          <w:color w:val="4F6228" w:themeColor="accent3" w:themeShade="80"/>
          <w:sz w:val="20"/>
          <w:szCs w:val="20"/>
        </w:rPr>
        <w:t>I Forestillingen ”Over brua” møter vi bestevennene Truls og Zara på 17 år som bor på bygda. Truls og familien hans flytter- over brua- inn til byen, mens Zara blir boende. Truls begynner å spille slagverk på Kulturskolen, er en ivrig bruker av ungdomshuset og engasjerer seg i Studentteatret, mens Zara på sin side, dras inn i stadig mer kjedsomhet og lediggang, i et tettsted som allerede sliter med avhopping fra Videregående og rus blant d</w:t>
      </w:r>
      <w:r w:rsidR="00ED7532">
        <w:rPr>
          <w:color w:val="4F6228" w:themeColor="accent3" w:themeShade="80"/>
          <w:sz w:val="20"/>
          <w:szCs w:val="20"/>
        </w:rPr>
        <w:t>e unge som bor der. Når de møtes</w:t>
      </w:r>
      <w:r w:rsidRPr="00ED7532">
        <w:rPr>
          <w:color w:val="4F6228" w:themeColor="accent3" w:themeShade="80"/>
          <w:sz w:val="20"/>
          <w:szCs w:val="20"/>
        </w:rPr>
        <w:t xml:space="preserve"> forteller Truls ivrig om alt han opplever. Zara synes det er rart å høre han prate om kunst. Hun forstår det ikke, hun føler seg dum, og hun opplever at avstanden mellom dem øker for hver gang de treffes. Hun drømmer om å flytte til byen å studere, men familien hennes er yrkesfast i bygda, og har ikke råd til å betale for hybel til henne i byen. Zara er ensom og usikker, noe som gjør henne lett å verve for en gruppering i bygda som driver med småkriminalitet. Når det går opp for Truls at Zara er begynt å henge med dem, prøver han alt han kan å snakke henne vekk fra det, men Zara vil ikke høre. Hun trives sammen med sine nye ”venner”. Til slutt organiserer Truls at studentteatret skal ha sin nye premiere i bygda, og han sørger for at Zara får en viktig rolle som arrangør for det hele. ”Over brua” handler om den klassiske kampen mellom det gode og det vonde, om urettferdige sosiale skillelinjer, og om hvor lett det er for ekstreme og kriminelle miljøer og verve unge mennesker som ikke finner tilværelsen meningsfull lenger.</w:t>
      </w:r>
    </w:p>
    <w:p w14:paraId="5F9D1DEB" w14:textId="77777777" w:rsidR="0064608F" w:rsidRDefault="0064608F" w:rsidP="0064608F">
      <w:pPr>
        <w:shd w:val="clear" w:color="auto" w:fill="FFFFFF"/>
      </w:pPr>
    </w:p>
    <w:p w14:paraId="0549BD1E" w14:textId="77777777" w:rsidR="00F14E86" w:rsidRDefault="00F14E86" w:rsidP="0064608F">
      <w:pPr>
        <w:shd w:val="clear" w:color="auto" w:fill="FFFFFF"/>
      </w:pPr>
    </w:p>
    <w:p w14:paraId="19018F65" w14:textId="77777777" w:rsidR="00134102" w:rsidRDefault="00134102" w:rsidP="008A1BEE">
      <w:pPr>
        <w:shd w:val="clear" w:color="auto" w:fill="FFFFFF"/>
      </w:pPr>
    </w:p>
    <w:p w14:paraId="63403F58" w14:textId="2714B9C2" w:rsidR="00113A6B" w:rsidRDefault="00113A6B" w:rsidP="00113A6B">
      <w:pPr>
        <w:shd w:val="clear" w:color="auto" w:fill="FFFFFF"/>
      </w:pPr>
      <w:r>
        <w:t xml:space="preserve">I feltet  </w:t>
      </w:r>
      <w:r w:rsidRPr="003F0CD2">
        <w:rPr>
          <w:highlight w:val="yellow"/>
        </w:rPr>
        <w:t>”</w:t>
      </w:r>
      <w:r>
        <w:rPr>
          <w:highlight w:val="yellow"/>
        </w:rPr>
        <w:t>Utfyllende opplysninger</w:t>
      </w:r>
      <w:r w:rsidRPr="003F0CD2">
        <w:rPr>
          <w:highlight w:val="yellow"/>
        </w:rPr>
        <w:t>”</w:t>
      </w:r>
      <w:r>
        <w:t xml:space="preserve"> skal dere gi en beskrivelse av hva gruppen eller revylaget vanligvis gjør.  Hvilke revyer dere gjennomfører, hvor mange i året, hvem er dere osv. Man må også legge ved fult navn og alder på alle i gruppen. Hvis det er veldig mange personer kan man lage en liste i word og legge som vedlegg til søknaden.</w:t>
      </w:r>
      <w:r>
        <w:tab/>
        <w:t xml:space="preserve"> </w:t>
      </w:r>
    </w:p>
    <w:p w14:paraId="32CB00BD" w14:textId="77777777" w:rsidR="00113A6B" w:rsidRDefault="00113A6B" w:rsidP="00113A6B">
      <w:pPr>
        <w:shd w:val="clear" w:color="auto" w:fill="FFFFFF"/>
      </w:pPr>
      <w:r>
        <w:t>Her er et eksempel på en tekst på 1500 tegn:</w:t>
      </w:r>
    </w:p>
    <w:p w14:paraId="30E83079" w14:textId="77777777" w:rsidR="00113A6B" w:rsidRDefault="00113A6B" w:rsidP="00113A6B">
      <w:pPr>
        <w:shd w:val="clear" w:color="auto" w:fill="FFFFFF"/>
      </w:pPr>
    </w:p>
    <w:p w14:paraId="56985551" w14:textId="77777777" w:rsidR="00113A6B" w:rsidRDefault="00113A6B" w:rsidP="00113A6B">
      <w:pPr>
        <w:shd w:val="clear" w:color="auto" w:fill="FFFFFF"/>
      </w:pPr>
    </w:p>
    <w:p w14:paraId="2D0DE995" w14:textId="160F7617" w:rsidR="00113A6B" w:rsidRPr="00ED7532" w:rsidRDefault="00113A6B" w:rsidP="00113A6B">
      <w:pPr>
        <w:shd w:val="clear" w:color="auto" w:fill="FFFFFF"/>
        <w:jc w:val="both"/>
        <w:rPr>
          <w:color w:val="4F6228" w:themeColor="accent3" w:themeShade="80"/>
          <w:sz w:val="20"/>
          <w:szCs w:val="20"/>
        </w:rPr>
      </w:pPr>
      <w:r w:rsidRPr="00ED7532">
        <w:rPr>
          <w:color w:val="4F6228" w:themeColor="accent3" w:themeShade="80"/>
          <w:sz w:val="20"/>
          <w:szCs w:val="20"/>
        </w:rPr>
        <w:t>Tromsø Teaterlag har skrevet og produsert forestillinger hver høst siden 2011. Forestillingen skrives på vårparten og begynnes å øves inn etter sommerferien. Vi spiller tre forestillinger over en helg, og har til sammen rundt 200 publikummere hvert år.  Tromsø Teaterlag har gjort det til sitt spesialfelt og skrive teater som skal gå i strupen på politiske og kommunale systemer som vi mener medvirker til å ekskludere enkelte grupper i samfunnet. Vi har tidligere satt opp seks forestillinger, i tema som blant annet dårlig tilbud for asylsøkere og mangelfull håndtering av mobbing i skolen. Vi har sett at det trengs en utenforstående stemme som med glimt i øyet kan peke på behandlingen av innbyggerne i byen, og vi bruker teatrets verktøykasse for å få frem en politisk mening. Anmelder Trond Vidar Munck skrev i sin anmeldelse av forestillingen ”Mobb!” fra 2016 ”Tromsø Teaterlag viser muskler og kampvilje (…) fantastisk ensemblespill og lure sceniske løsninger gjør Mobb! Til en helproff teateropplevelse”. Laget arrangerer i tillegg årlige kurs i skuespillerteknikk og scenetekst, både for egne medlemmer og eksterne interessenter. Vår faste samarbeidspartner er Tromsø Kulturhus, der vi har vist alle våre forestillinger. Tromsø Teaterlag består av Åge Henriksen (29) Anna Fiskum (26) Lars Bø (32), Ingmar Levin (37), Frida Davidsen (30) Øyvind Nesse (30) og Trude Mørk (29) i tillegg til en rekke andre personer som bidrar til det scenografiske og praktiske rundt gjennomføring av forestillingen.</w:t>
      </w:r>
    </w:p>
    <w:p w14:paraId="6BE6CB0A" w14:textId="77777777" w:rsidR="00134102" w:rsidRDefault="00134102" w:rsidP="008A1BEE">
      <w:pPr>
        <w:shd w:val="clear" w:color="auto" w:fill="FFFFFF"/>
      </w:pPr>
    </w:p>
    <w:p w14:paraId="10082510" w14:textId="77777777" w:rsidR="00134102" w:rsidRDefault="00134102" w:rsidP="008A1BEE">
      <w:pPr>
        <w:shd w:val="clear" w:color="auto" w:fill="FFFFFF"/>
      </w:pPr>
    </w:p>
    <w:p w14:paraId="3057F416" w14:textId="77777777" w:rsidR="002D4305" w:rsidRDefault="002D4305" w:rsidP="008A1BEE">
      <w:pPr>
        <w:shd w:val="clear" w:color="auto" w:fill="FFFFFF"/>
      </w:pPr>
    </w:p>
    <w:p w14:paraId="393BAFE8" w14:textId="77777777" w:rsidR="008A1BEE" w:rsidRDefault="008A1BEE" w:rsidP="008A1BEE">
      <w:pPr>
        <w:shd w:val="clear" w:color="auto" w:fill="FFFFFF"/>
      </w:pPr>
    </w:p>
    <w:p w14:paraId="41D82ECC" w14:textId="77777777" w:rsidR="008A1BEE" w:rsidRDefault="003F0CD2" w:rsidP="008A1BEE">
      <w:pPr>
        <w:shd w:val="clear" w:color="auto" w:fill="FFFFFF"/>
      </w:pPr>
      <w:r>
        <w:t xml:space="preserve">I feltet </w:t>
      </w:r>
      <w:r w:rsidRPr="003F0CD2">
        <w:rPr>
          <w:highlight w:val="yellow"/>
        </w:rPr>
        <w:t>”</w:t>
      </w:r>
      <w:r w:rsidR="008A1BEE" w:rsidRPr="003F0CD2">
        <w:rPr>
          <w:highlight w:val="yellow"/>
        </w:rPr>
        <w:t>Nedslags-/ gjennomføringssted</w:t>
      </w:r>
      <w:r w:rsidRPr="003F0CD2">
        <w:rPr>
          <w:highlight w:val="yellow"/>
        </w:rPr>
        <w:t>”</w:t>
      </w:r>
      <w:r>
        <w:t xml:space="preserve"> må dere f</w:t>
      </w:r>
      <w:r w:rsidR="008A1BEE">
        <w:t>yll</w:t>
      </w:r>
      <w:r>
        <w:t xml:space="preserve">e inn hvilket fylke </w:t>
      </w:r>
      <w:r w:rsidR="008A1BEE">
        <w:t>dere skal vise forestillingen</w:t>
      </w:r>
      <w:r>
        <w:t xml:space="preserve"> i</w:t>
      </w:r>
      <w:r w:rsidR="008A1BEE">
        <w:t>. Det kan legges til flere fylker</w:t>
      </w:r>
      <w:r>
        <w:t xml:space="preserve"> hvis dere er så heldige at den skal spilles flere steder.</w:t>
      </w:r>
      <w:r w:rsidR="008A1BEE">
        <w:t xml:space="preserve"> </w:t>
      </w:r>
    </w:p>
    <w:p w14:paraId="1D8827F2" w14:textId="77777777" w:rsidR="008A1BEE" w:rsidRDefault="008A1BEE" w:rsidP="008A1BEE">
      <w:pPr>
        <w:shd w:val="clear" w:color="auto" w:fill="FFFFFF"/>
      </w:pPr>
    </w:p>
    <w:p w14:paraId="0B712E9B" w14:textId="77777777" w:rsidR="00125CA3" w:rsidRDefault="00125CA3" w:rsidP="008A1BEE">
      <w:pPr>
        <w:shd w:val="clear" w:color="auto" w:fill="FFFFFF"/>
      </w:pPr>
    </w:p>
    <w:p w14:paraId="1015B2EC" w14:textId="77777777" w:rsidR="008A1BEE" w:rsidRDefault="003F0CD2" w:rsidP="008A1BEE">
      <w:pPr>
        <w:shd w:val="clear" w:color="auto" w:fill="FFFFFF"/>
      </w:pPr>
      <w:r>
        <w:t xml:space="preserve">I feltene </w:t>
      </w:r>
      <w:r w:rsidRPr="001C6728">
        <w:rPr>
          <w:highlight w:val="yellow"/>
        </w:rPr>
        <w:t>”</w:t>
      </w:r>
      <w:r w:rsidR="008A1BEE" w:rsidRPr="001C6728">
        <w:rPr>
          <w:highlight w:val="yellow"/>
        </w:rPr>
        <w:t>Prosjektperiode</w:t>
      </w:r>
      <w:r w:rsidRPr="001C6728">
        <w:rPr>
          <w:highlight w:val="yellow"/>
        </w:rPr>
        <w:t>”</w:t>
      </w:r>
      <w:r>
        <w:t xml:space="preserve"> f</w:t>
      </w:r>
      <w:r w:rsidR="008A1BEE">
        <w:t>yll</w:t>
      </w:r>
      <w:r>
        <w:t>er dere inn dat</w:t>
      </w:r>
      <w:r w:rsidR="008A1BEE">
        <w:t xml:space="preserve">oen </w:t>
      </w:r>
      <w:r>
        <w:t>dere starter</w:t>
      </w:r>
      <w:r w:rsidR="001C6728">
        <w:t>,</w:t>
      </w:r>
      <w:r w:rsidR="008A1BEE">
        <w:t xml:space="preserve"> og datoen dere skal </w:t>
      </w:r>
      <w:r>
        <w:t>avslutter prosjektet. Sluttdat</w:t>
      </w:r>
      <w:r w:rsidR="001C6728">
        <w:t>o</w:t>
      </w:r>
      <w:r w:rsidR="00125CA3">
        <w:t>en kan være samme dato som</w:t>
      </w:r>
      <w:r w:rsidR="001C6728">
        <w:t xml:space="preserve"> siste forestilling, eller datoen dere holder</w:t>
      </w:r>
      <w:r>
        <w:t xml:space="preserve"> avslutnings</w:t>
      </w:r>
      <w:r w:rsidR="001C6728">
        <w:t>fest. Dere trenger ikke medberegne</w:t>
      </w:r>
      <w:r>
        <w:t xml:space="preserve"> tid til etterarbeid. </w:t>
      </w:r>
      <w:r w:rsidR="008A1BEE">
        <w:t>Kulturrådet vet at etterarbeid tar tid, derfor må man levere regnskap før</w:t>
      </w:r>
      <w:r>
        <w:t>st 3 måneder</w:t>
      </w:r>
      <w:r w:rsidR="001C6728">
        <w:t xml:space="preserve"> etter den datoene du setter inn i skjemaet</w:t>
      </w:r>
      <w:r w:rsidR="008A1BEE">
        <w:t>.</w:t>
      </w:r>
    </w:p>
    <w:p w14:paraId="2B7DCD92" w14:textId="77777777" w:rsidR="008A1BEE" w:rsidRDefault="008A1BEE" w:rsidP="008A1BEE">
      <w:pPr>
        <w:shd w:val="clear" w:color="auto" w:fill="FFFFFF"/>
      </w:pPr>
    </w:p>
    <w:p w14:paraId="1444189B" w14:textId="77777777" w:rsidR="00125CA3" w:rsidRDefault="00125CA3" w:rsidP="008A1BEE">
      <w:pPr>
        <w:shd w:val="clear" w:color="auto" w:fill="FFFFFF"/>
      </w:pPr>
    </w:p>
    <w:p w14:paraId="1370BF7D" w14:textId="77777777" w:rsidR="008A1BEE" w:rsidRDefault="008A1BEE" w:rsidP="008A1BEE">
      <w:pPr>
        <w:shd w:val="clear" w:color="auto" w:fill="FFFFFF"/>
      </w:pPr>
      <w:r w:rsidRPr="003F0CD2">
        <w:rPr>
          <w:highlight w:val="yellow"/>
        </w:rPr>
        <w:t xml:space="preserve">Trykk </w:t>
      </w:r>
      <w:r w:rsidR="003F0CD2" w:rsidRPr="003F0CD2">
        <w:rPr>
          <w:highlight w:val="yellow"/>
        </w:rPr>
        <w:t>-&gt; NESTE</w:t>
      </w:r>
      <w:r w:rsidR="003F0CD2">
        <w:t xml:space="preserve"> </w:t>
      </w:r>
    </w:p>
    <w:p w14:paraId="676ED555" w14:textId="77777777" w:rsidR="008A1BEE" w:rsidRDefault="001C6728" w:rsidP="008A1BEE">
      <w:pPr>
        <w:shd w:val="clear" w:color="auto" w:fill="FFFFFF"/>
      </w:pPr>
      <w:r>
        <w:t>Nå skal du fylle ut budsjett.</w:t>
      </w:r>
    </w:p>
    <w:p w14:paraId="21FAFD31" w14:textId="48AB1121" w:rsidR="001C6728" w:rsidRDefault="001C6728" w:rsidP="008A1BEE">
      <w:pPr>
        <w:shd w:val="clear" w:color="auto" w:fill="FFFFFF"/>
      </w:pPr>
      <w:r>
        <w:t xml:space="preserve">Budsjettet i dette </w:t>
      </w:r>
      <w:r w:rsidR="002E11ED">
        <w:t>skjemaet har 5</w:t>
      </w:r>
      <w:r>
        <w:t xml:space="preserve"> kategorier</w:t>
      </w:r>
    </w:p>
    <w:p w14:paraId="2920165D" w14:textId="6E4141CF" w:rsidR="001C6728" w:rsidRDefault="001C6728" w:rsidP="002E11ED">
      <w:pPr>
        <w:pStyle w:val="Listeavsnitt"/>
        <w:numPr>
          <w:ilvl w:val="0"/>
          <w:numId w:val="2"/>
        </w:numPr>
        <w:shd w:val="clear" w:color="auto" w:fill="FFFFFF"/>
      </w:pPr>
      <w:r>
        <w:t>Kostyme</w:t>
      </w:r>
    </w:p>
    <w:p w14:paraId="4F06B0FF" w14:textId="77777777" w:rsidR="001C6728" w:rsidRDefault="001C6728" w:rsidP="001C6728">
      <w:pPr>
        <w:pStyle w:val="Listeavsnitt"/>
        <w:numPr>
          <w:ilvl w:val="0"/>
          <w:numId w:val="2"/>
        </w:numPr>
        <w:shd w:val="clear" w:color="auto" w:fill="FFFFFF"/>
      </w:pPr>
      <w:r>
        <w:t>Scenografi og rekvisitter</w:t>
      </w:r>
    </w:p>
    <w:p w14:paraId="4EC0FDDA" w14:textId="77777777" w:rsidR="001C6728" w:rsidRDefault="001C6728" w:rsidP="001C6728">
      <w:pPr>
        <w:pStyle w:val="Listeavsnitt"/>
        <w:numPr>
          <w:ilvl w:val="0"/>
          <w:numId w:val="2"/>
        </w:numPr>
        <w:shd w:val="clear" w:color="auto" w:fill="FFFFFF"/>
      </w:pPr>
      <w:r>
        <w:t>Lokaler</w:t>
      </w:r>
    </w:p>
    <w:p w14:paraId="5CD77E84" w14:textId="77777777" w:rsidR="001C6728" w:rsidRDefault="001C6728" w:rsidP="001C6728">
      <w:pPr>
        <w:pStyle w:val="Listeavsnitt"/>
        <w:numPr>
          <w:ilvl w:val="0"/>
          <w:numId w:val="2"/>
        </w:numPr>
        <w:shd w:val="clear" w:color="auto" w:fill="FFFFFF"/>
      </w:pPr>
      <w:r>
        <w:t>Teknisk utstyr</w:t>
      </w:r>
    </w:p>
    <w:p w14:paraId="521D847D" w14:textId="77777777" w:rsidR="001C6728" w:rsidRDefault="001C6728" w:rsidP="001C6728">
      <w:pPr>
        <w:pStyle w:val="Listeavsnitt"/>
        <w:numPr>
          <w:ilvl w:val="0"/>
          <w:numId w:val="2"/>
        </w:numPr>
        <w:shd w:val="clear" w:color="auto" w:fill="FFFFFF"/>
      </w:pPr>
      <w:r>
        <w:t>Profesjonell aktør</w:t>
      </w:r>
    </w:p>
    <w:p w14:paraId="517096E3" w14:textId="77777777" w:rsidR="008A1BEE" w:rsidRDefault="008A1BEE" w:rsidP="008A1BEE">
      <w:pPr>
        <w:shd w:val="clear" w:color="auto" w:fill="FFFFFF"/>
      </w:pPr>
    </w:p>
    <w:p w14:paraId="67595662" w14:textId="77777777" w:rsidR="008A1BEE" w:rsidRDefault="008A1BEE" w:rsidP="008A1BEE">
      <w:pPr>
        <w:shd w:val="clear" w:color="auto" w:fill="FFFFFF"/>
      </w:pPr>
    </w:p>
    <w:p w14:paraId="6953D839" w14:textId="77777777" w:rsidR="008A1BEE" w:rsidRDefault="008A1BEE" w:rsidP="008A1BEE">
      <w:pPr>
        <w:shd w:val="clear" w:color="auto" w:fill="FFFFFF"/>
      </w:pPr>
      <w:r>
        <w:t>Hvis du trykker på de små spørsmålstegnene på siden av kommentarfeltet vil du få opp mer info om hva Kulturrådet mener</w:t>
      </w:r>
      <w:r w:rsidR="001C6728">
        <w:t xml:space="preserve"> med de ulike kategoriene. Her er det som står:</w:t>
      </w:r>
    </w:p>
    <w:p w14:paraId="509AEEC1" w14:textId="77777777" w:rsidR="008A1BEE" w:rsidRDefault="008A1BEE" w:rsidP="008A1BEE">
      <w:pPr>
        <w:shd w:val="clear" w:color="auto" w:fill="FFFFFF"/>
      </w:pPr>
    </w:p>
    <w:p w14:paraId="62C6391A" w14:textId="77777777" w:rsidR="008A1BEE" w:rsidRPr="001C6728" w:rsidRDefault="001C6728" w:rsidP="00B20493">
      <w:pPr>
        <w:shd w:val="clear" w:color="auto" w:fill="FFFFFF"/>
        <w:jc w:val="center"/>
        <w:rPr>
          <w:i/>
        </w:rPr>
      </w:pPr>
      <w:r w:rsidRPr="001C6728">
        <w:rPr>
          <w:i/>
        </w:rPr>
        <w:t>K</w:t>
      </w:r>
      <w:r w:rsidR="008A1BEE" w:rsidRPr="001C6728">
        <w:rPr>
          <w:i/>
        </w:rPr>
        <w:t>ostyme</w:t>
      </w:r>
    </w:p>
    <w:p w14:paraId="5E550B9B" w14:textId="19565436" w:rsidR="008A1BEE" w:rsidRDefault="002E11ED" w:rsidP="00113A6B">
      <w:pPr>
        <w:shd w:val="clear" w:color="auto" w:fill="FFFFFF"/>
        <w:rPr>
          <w:i/>
        </w:rPr>
      </w:pPr>
      <w:r w:rsidRPr="002E11ED">
        <w:rPr>
          <w:i/>
        </w:rPr>
        <w:t>Leie eller kjøp av kostyme eller materialer til å lage egne kostymer. Inkluderer maske, sminke og lignende.</w:t>
      </w:r>
      <w:r w:rsidR="00113A6B">
        <w:rPr>
          <w:i/>
        </w:rPr>
        <w:t xml:space="preserve"> </w:t>
      </w:r>
      <w:r w:rsidRPr="002E11ED">
        <w:rPr>
          <w:i/>
        </w:rPr>
        <w:t>Taket for kategorien er satt til 20 000.</w:t>
      </w:r>
    </w:p>
    <w:p w14:paraId="69084D8E" w14:textId="77777777" w:rsidR="002E11ED" w:rsidRPr="001C6728" w:rsidRDefault="002E11ED" w:rsidP="002E11ED">
      <w:pPr>
        <w:shd w:val="clear" w:color="auto" w:fill="FFFFFF"/>
        <w:jc w:val="center"/>
        <w:rPr>
          <w:i/>
        </w:rPr>
      </w:pPr>
    </w:p>
    <w:p w14:paraId="5792B786" w14:textId="77777777" w:rsidR="008A1BEE" w:rsidRPr="001C6728" w:rsidRDefault="008A1BEE" w:rsidP="00B20493">
      <w:pPr>
        <w:shd w:val="clear" w:color="auto" w:fill="FFFFFF"/>
        <w:jc w:val="center"/>
        <w:rPr>
          <w:i/>
        </w:rPr>
      </w:pPr>
    </w:p>
    <w:p w14:paraId="32977D13" w14:textId="77777777" w:rsidR="008A1BEE" w:rsidRPr="001C6728" w:rsidRDefault="001C6728" w:rsidP="00B20493">
      <w:pPr>
        <w:shd w:val="clear" w:color="auto" w:fill="FFFFFF"/>
        <w:jc w:val="center"/>
        <w:rPr>
          <w:i/>
        </w:rPr>
      </w:pPr>
      <w:r w:rsidRPr="001C6728">
        <w:rPr>
          <w:i/>
        </w:rPr>
        <w:t>Scenografi og rekvisitter</w:t>
      </w:r>
    </w:p>
    <w:p w14:paraId="18A28CC4" w14:textId="57BC78A9" w:rsidR="008A1BEE" w:rsidRDefault="009313A3" w:rsidP="00113A6B">
      <w:pPr>
        <w:shd w:val="clear" w:color="auto" w:fill="FFFFFF"/>
        <w:rPr>
          <w:i/>
        </w:rPr>
      </w:pPr>
      <w:r w:rsidRPr="009313A3">
        <w:rPr>
          <w:i/>
        </w:rPr>
        <w:t>Leie eller kjøp av scenografi og rekvisitter, eller materialer til å lage egne scenografiske elementer.</w:t>
      </w:r>
      <w:r w:rsidR="00113A6B">
        <w:rPr>
          <w:i/>
        </w:rPr>
        <w:t xml:space="preserve"> </w:t>
      </w:r>
      <w:r w:rsidRPr="009313A3">
        <w:rPr>
          <w:i/>
        </w:rPr>
        <w:t>Taket for kategorien er satt til kr 30 000.</w:t>
      </w:r>
    </w:p>
    <w:p w14:paraId="13209F1D" w14:textId="77777777" w:rsidR="009313A3" w:rsidRPr="001C6728" w:rsidRDefault="009313A3" w:rsidP="00B20493">
      <w:pPr>
        <w:shd w:val="clear" w:color="auto" w:fill="FFFFFF"/>
        <w:jc w:val="center"/>
        <w:rPr>
          <w:i/>
        </w:rPr>
      </w:pPr>
    </w:p>
    <w:p w14:paraId="7F13F704" w14:textId="55C0F69D" w:rsidR="009313A3" w:rsidRPr="009313A3" w:rsidRDefault="008A1BEE" w:rsidP="009313A3">
      <w:pPr>
        <w:shd w:val="clear" w:color="auto" w:fill="FFFFFF"/>
        <w:jc w:val="center"/>
        <w:rPr>
          <w:i/>
        </w:rPr>
      </w:pPr>
      <w:r w:rsidRPr="001C6728">
        <w:rPr>
          <w:i/>
        </w:rPr>
        <w:t>Leie av lokale</w:t>
      </w:r>
    </w:p>
    <w:p w14:paraId="0F3B5B80" w14:textId="48E8B11A" w:rsidR="008A1BEE" w:rsidRDefault="009313A3" w:rsidP="00113A6B">
      <w:pPr>
        <w:shd w:val="clear" w:color="auto" w:fill="FFFFFF"/>
        <w:rPr>
          <w:i/>
        </w:rPr>
      </w:pPr>
      <w:r w:rsidRPr="009313A3">
        <w:rPr>
          <w:i/>
        </w:rPr>
        <w:t>Leie av lokale til prøver og fremføring.</w:t>
      </w:r>
      <w:r w:rsidR="00113A6B">
        <w:rPr>
          <w:i/>
        </w:rPr>
        <w:t xml:space="preserve"> </w:t>
      </w:r>
      <w:r w:rsidRPr="009313A3">
        <w:rPr>
          <w:i/>
        </w:rPr>
        <w:t>Taket for kategorien er satt til kr 30 000.</w:t>
      </w:r>
    </w:p>
    <w:p w14:paraId="12C545BC" w14:textId="77777777" w:rsidR="009313A3" w:rsidRDefault="009313A3" w:rsidP="00B20493">
      <w:pPr>
        <w:shd w:val="clear" w:color="auto" w:fill="FFFFFF"/>
        <w:jc w:val="center"/>
        <w:rPr>
          <w:i/>
        </w:rPr>
      </w:pPr>
    </w:p>
    <w:p w14:paraId="3510FA5D" w14:textId="77777777" w:rsidR="009313A3" w:rsidRPr="001C6728" w:rsidRDefault="009313A3" w:rsidP="00B20493">
      <w:pPr>
        <w:shd w:val="clear" w:color="auto" w:fill="FFFFFF"/>
        <w:jc w:val="center"/>
        <w:rPr>
          <w:i/>
        </w:rPr>
      </w:pPr>
    </w:p>
    <w:p w14:paraId="7331EEF3" w14:textId="7A6DB6F0" w:rsidR="008A1BEE" w:rsidRDefault="008A1BEE" w:rsidP="00B20493">
      <w:pPr>
        <w:shd w:val="clear" w:color="auto" w:fill="FFFFFF"/>
        <w:jc w:val="center"/>
        <w:rPr>
          <w:i/>
        </w:rPr>
      </w:pPr>
      <w:r w:rsidRPr="001C6728">
        <w:rPr>
          <w:i/>
        </w:rPr>
        <w:t>Leie a</w:t>
      </w:r>
      <w:r w:rsidR="009313A3">
        <w:rPr>
          <w:i/>
        </w:rPr>
        <w:t>v</w:t>
      </w:r>
      <w:r w:rsidRPr="001C6728">
        <w:rPr>
          <w:i/>
        </w:rPr>
        <w:t xml:space="preserve"> utstyr</w:t>
      </w:r>
    </w:p>
    <w:p w14:paraId="39FD2FA1" w14:textId="2BC61147" w:rsidR="009313A3" w:rsidRDefault="009313A3" w:rsidP="00113A6B">
      <w:pPr>
        <w:shd w:val="clear" w:color="auto" w:fill="FFFFFF"/>
        <w:rPr>
          <w:i/>
        </w:rPr>
      </w:pPr>
      <w:r w:rsidRPr="009313A3">
        <w:rPr>
          <w:i/>
        </w:rPr>
        <w:t>Leie av teknisk utstyr i forbindelse med en fremføring. Gjelder utstyr som lyd- og lysutstyr, røykmaskin, projektor og lignende.</w:t>
      </w:r>
      <w:r w:rsidR="00113A6B">
        <w:rPr>
          <w:i/>
        </w:rPr>
        <w:t xml:space="preserve"> </w:t>
      </w:r>
      <w:r w:rsidRPr="009313A3">
        <w:rPr>
          <w:i/>
        </w:rPr>
        <w:t>Taket for kategorien er satt til kr 40 000.</w:t>
      </w:r>
    </w:p>
    <w:p w14:paraId="5E101FBA" w14:textId="77777777" w:rsidR="009313A3" w:rsidRPr="001C6728" w:rsidRDefault="009313A3" w:rsidP="009313A3">
      <w:pPr>
        <w:shd w:val="clear" w:color="auto" w:fill="FFFFFF"/>
        <w:jc w:val="center"/>
        <w:rPr>
          <w:i/>
        </w:rPr>
      </w:pPr>
    </w:p>
    <w:p w14:paraId="320C2831" w14:textId="77777777" w:rsidR="008A1BEE" w:rsidRPr="001C6728" w:rsidRDefault="008A1BEE" w:rsidP="00B20493">
      <w:pPr>
        <w:shd w:val="clear" w:color="auto" w:fill="FFFFFF"/>
        <w:jc w:val="center"/>
        <w:rPr>
          <w:i/>
        </w:rPr>
      </w:pPr>
    </w:p>
    <w:p w14:paraId="176EAAE2" w14:textId="77777777" w:rsidR="008A1BEE" w:rsidRDefault="001C6728" w:rsidP="00B20493">
      <w:pPr>
        <w:shd w:val="clear" w:color="auto" w:fill="FFFFFF"/>
        <w:jc w:val="center"/>
        <w:rPr>
          <w:i/>
        </w:rPr>
      </w:pPr>
      <w:r w:rsidRPr="001C6728">
        <w:rPr>
          <w:i/>
        </w:rPr>
        <w:t>Profesjonell</w:t>
      </w:r>
      <w:r w:rsidR="008A1BEE" w:rsidRPr="001C6728">
        <w:rPr>
          <w:i/>
        </w:rPr>
        <w:t xml:space="preserve"> aktør</w:t>
      </w:r>
    </w:p>
    <w:p w14:paraId="42C1B72A" w14:textId="29F9DBCC" w:rsidR="009313A3" w:rsidRPr="009313A3" w:rsidRDefault="009313A3" w:rsidP="00113A6B">
      <w:pPr>
        <w:shd w:val="clear" w:color="auto" w:fill="FFFFFF"/>
        <w:rPr>
          <w:i/>
        </w:rPr>
      </w:pPr>
      <w:r w:rsidRPr="009313A3">
        <w:rPr>
          <w:i/>
        </w:rPr>
        <w:t>Honorar til ekstern profesjonell bistand fra for eksempel teaterinstruktør, dramatiker, koreograf, musiker, skuespiller, scenograf, lys- og lydtekniker, dramaturg og lignende.</w:t>
      </w:r>
    </w:p>
    <w:p w14:paraId="2B9E1D3B" w14:textId="32EACCF6" w:rsidR="009313A3" w:rsidRDefault="009313A3" w:rsidP="00113A6B">
      <w:pPr>
        <w:shd w:val="clear" w:color="auto" w:fill="FFFFFF"/>
        <w:rPr>
          <w:i/>
        </w:rPr>
      </w:pPr>
      <w:r w:rsidRPr="009313A3">
        <w:rPr>
          <w:i/>
        </w:rPr>
        <w:t>Taket for kategorien er satt til kr 100 000.</w:t>
      </w:r>
      <w:r w:rsidR="00113A6B">
        <w:rPr>
          <w:i/>
        </w:rPr>
        <w:t xml:space="preserve"> </w:t>
      </w:r>
      <w:r w:rsidRPr="009313A3">
        <w:rPr>
          <w:i/>
        </w:rPr>
        <w:t>NB! Vedkommende kan ikke være en fast deltaker i gruppen eller i nær familie med deltakere i gruppen.</w:t>
      </w:r>
    </w:p>
    <w:p w14:paraId="6BD4212B" w14:textId="77777777" w:rsidR="009313A3" w:rsidRDefault="009313A3" w:rsidP="00B20493">
      <w:pPr>
        <w:shd w:val="clear" w:color="auto" w:fill="FFFFFF"/>
        <w:jc w:val="center"/>
        <w:rPr>
          <w:i/>
        </w:rPr>
      </w:pPr>
    </w:p>
    <w:p w14:paraId="53FEE62E" w14:textId="77777777" w:rsidR="00125CA3" w:rsidRDefault="00125CA3" w:rsidP="008A1BEE">
      <w:pPr>
        <w:shd w:val="clear" w:color="auto" w:fill="FFFFFF"/>
      </w:pPr>
    </w:p>
    <w:p w14:paraId="74D143DB" w14:textId="77777777" w:rsidR="00B20493" w:rsidRDefault="00B20493" w:rsidP="008A1BEE">
      <w:pPr>
        <w:shd w:val="clear" w:color="auto" w:fill="FFFFFF"/>
      </w:pPr>
    </w:p>
    <w:p w14:paraId="1B251DE6" w14:textId="77777777" w:rsidR="008A1BEE" w:rsidRDefault="001C6728" w:rsidP="008A1BEE">
      <w:pPr>
        <w:shd w:val="clear" w:color="auto" w:fill="FFFFFF"/>
      </w:pPr>
      <w:r>
        <w:t>Hvis du gjør noe feil</w:t>
      </w:r>
      <w:r w:rsidR="00FB1DC4">
        <w:t xml:space="preserve"> mens du fyller ut</w:t>
      </w:r>
      <w:r w:rsidR="00125CA3">
        <w:t xml:space="preserve"> budsjettet</w:t>
      </w:r>
      <w:r>
        <w:t xml:space="preserve"> – ingen fare</w:t>
      </w:r>
      <w:r w:rsidR="00FB1DC4">
        <w:t xml:space="preserve"> </w:t>
      </w:r>
      <w:r>
        <w:t xml:space="preserve">- feltet blir markert </w:t>
      </w:r>
      <w:r w:rsidR="008A1BEE">
        <w:t xml:space="preserve">rødt og det vil komme opp en feilmelding som </w:t>
      </w:r>
      <w:r w:rsidR="00125CA3">
        <w:t>beskriver hva du må gjøre.</w:t>
      </w:r>
    </w:p>
    <w:p w14:paraId="79F8C569" w14:textId="77777777" w:rsidR="008A1BEE" w:rsidRDefault="001C6728" w:rsidP="008A1BEE">
      <w:pPr>
        <w:shd w:val="clear" w:color="auto" w:fill="FFFFFF"/>
      </w:pPr>
      <w:r>
        <w:t>Her er et eksempel på et</w:t>
      </w:r>
      <w:r w:rsidR="008A1BEE">
        <w:t xml:space="preserve"> utfylt budsjett</w:t>
      </w:r>
    </w:p>
    <w:p w14:paraId="57BA4A93" w14:textId="77777777" w:rsidR="001C6728" w:rsidRDefault="001C6728" w:rsidP="008A1BEE">
      <w:pPr>
        <w:shd w:val="clear" w:color="auto" w:fill="FFFFFF"/>
      </w:pPr>
    </w:p>
    <w:tbl>
      <w:tblPr>
        <w:tblStyle w:val="Tabellrutenett"/>
        <w:tblW w:w="0" w:type="auto"/>
        <w:tblLook w:val="04A0" w:firstRow="1" w:lastRow="0" w:firstColumn="1" w:lastColumn="0" w:noHBand="0" w:noVBand="1"/>
      </w:tblPr>
      <w:tblGrid>
        <w:gridCol w:w="3068"/>
        <w:gridCol w:w="1576"/>
        <w:gridCol w:w="4562"/>
      </w:tblGrid>
      <w:tr w:rsidR="001C6728" w:rsidRPr="00E01A4B" w14:paraId="7585C31C" w14:textId="77777777" w:rsidTr="001C6728">
        <w:tc>
          <w:tcPr>
            <w:tcW w:w="3068" w:type="dxa"/>
          </w:tcPr>
          <w:p w14:paraId="20CBC5F1" w14:textId="77777777" w:rsidR="001C6728" w:rsidRPr="00E01A4B" w:rsidRDefault="001C6728" w:rsidP="008A1BEE">
            <w:pPr>
              <w:rPr>
                <w:sz w:val="20"/>
                <w:szCs w:val="20"/>
              </w:rPr>
            </w:pPr>
            <w:bookmarkStart w:id="0" w:name="_GoBack" w:colFirst="0" w:colLast="3"/>
            <w:r w:rsidRPr="00E01A4B">
              <w:rPr>
                <w:sz w:val="20"/>
                <w:szCs w:val="20"/>
              </w:rPr>
              <w:t>Kostyme</w:t>
            </w:r>
          </w:p>
        </w:tc>
        <w:tc>
          <w:tcPr>
            <w:tcW w:w="1576" w:type="dxa"/>
          </w:tcPr>
          <w:p w14:paraId="44756E8A" w14:textId="26D44240" w:rsidR="001C6728" w:rsidRPr="00E01A4B" w:rsidRDefault="009313A3" w:rsidP="001C6728">
            <w:pPr>
              <w:jc w:val="right"/>
              <w:rPr>
                <w:sz w:val="20"/>
                <w:szCs w:val="20"/>
              </w:rPr>
            </w:pPr>
            <w:r w:rsidRPr="00E01A4B">
              <w:rPr>
                <w:sz w:val="20"/>
                <w:szCs w:val="20"/>
              </w:rPr>
              <w:t>8</w:t>
            </w:r>
            <w:r w:rsidR="001C6728" w:rsidRPr="00E01A4B">
              <w:rPr>
                <w:sz w:val="20"/>
                <w:szCs w:val="20"/>
              </w:rPr>
              <w:t>000</w:t>
            </w:r>
          </w:p>
        </w:tc>
        <w:tc>
          <w:tcPr>
            <w:tcW w:w="4562" w:type="dxa"/>
          </w:tcPr>
          <w:p w14:paraId="681E829E" w14:textId="75DDB735" w:rsidR="001C6728" w:rsidRPr="00E01A4B" w:rsidRDefault="00113A6B" w:rsidP="00113A6B">
            <w:pPr>
              <w:rPr>
                <w:sz w:val="20"/>
                <w:szCs w:val="20"/>
              </w:rPr>
            </w:pPr>
            <w:r w:rsidRPr="00E01A4B">
              <w:rPr>
                <w:sz w:val="20"/>
                <w:szCs w:val="20"/>
              </w:rPr>
              <w:t>Innkjøp/lån/leie av 31 kostymer</w:t>
            </w:r>
          </w:p>
        </w:tc>
      </w:tr>
      <w:tr w:rsidR="001C6728" w:rsidRPr="00E01A4B" w14:paraId="095F7769" w14:textId="77777777" w:rsidTr="001C6728">
        <w:tc>
          <w:tcPr>
            <w:tcW w:w="3068" w:type="dxa"/>
          </w:tcPr>
          <w:p w14:paraId="4DDD3F15" w14:textId="77777777" w:rsidR="001C6728" w:rsidRPr="00E01A4B" w:rsidRDefault="001C6728" w:rsidP="008A1BEE">
            <w:pPr>
              <w:rPr>
                <w:sz w:val="20"/>
                <w:szCs w:val="20"/>
              </w:rPr>
            </w:pPr>
            <w:r w:rsidRPr="00E01A4B">
              <w:rPr>
                <w:sz w:val="20"/>
                <w:szCs w:val="20"/>
              </w:rPr>
              <w:t>Scenografi og rekvisitter</w:t>
            </w:r>
          </w:p>
        </w:tc>
        <w:tc>
          <w:tcPr>
            <w:tcW w:w="1576" w:type="dxa"/>
          </w:tcPr>
          <w:p w14:paraId="3BC9E65D" w14:textId="349337B8" w:rsidR="001C6728" w:rsidRPr="00E01A4B" w:rsidRDefault="009313A3" w:rsidP="001C6728">
            <w:pPr>
              <w:jc w:val="right"/>
              <w:rPr>
                <w:sz w:val="20"/>
                <w:szCs w:val="20"/>
              </w:rPr>
            </w:pPr>
            <w:r w:rsidRPr="00E01A4B">
              <w:rPr>
                <w:sz w:val="20"/>
                <w:szCs w:val="20"/>
              </w:rPr>
              <w:t>270</w:t>
            </w:r>
            <w:r w:rsidR="001C6728" w:rsidRPr="00E01A4B">
              <w:rPr>
                <w:sz w:val="20"/>
                <w:szCs w:val="20"/>
              </w:rPr>
              <w:t>00</w:t>
            </w:r>
          </w:p>
        </w:tc>
        <w:tc>
          <w:tcPr>
            <w:tcW w:w="4562" w:type="dxa"/>
          </w:tcPr>
          <w:p w14:paraId="4B97608A" w14:textId="1AD6FD2D" w:rsidR="001C6728" w:rsidRPr="00E01A4B" w:rsidRDefault="00113A6B" w:rsidP="008A1BEE">
            <w:pPr>
              <w:rPr>
                <w:sz w:val="20"/>
                <w:szCs w:val="20"/>
              </w:rPr>
            </w:pPr>
            <w:r w:rsidRPr="00E01A4B">
              <w:rPr>
                <w:sz w:val="20"/>
                <w:szCs w:val="20"/>
              </w:rPr>
              <w:t>Materialer til s</w:t>
            </w:r>
            <w:r w:rsidR="009313A3" w:rsidRPr="00E01A4B">
              <w:rPr>
                <w:sz w:val="20"/>
                <w:szCs w:val="20"/>
              </w:rPr>
              <w:t>n</w:t>
            </w:r>
            <w:r w:rsidR="00134102" w:rsidRPr="00E01A4B">
              <w:rPr>
                <w:sz w:val="20"/>
                <w:szCs w:val="20"/>
              </w:rPr>
              <w:t>ekring av k</w:t>
            </w:r>
            <w:r w:rsidRPr="00E01A4B">
              <w:rPr>
                <w:sz w:val="20"/>
                <w:szCs w:val="20"/>
              </w:rPr>
              <w:t>ulisser og møbler</w:t>
            </w:r>
          </w:p>
        </w:tc>
      </w:tr>
      <w:tr w:rsidR="001C6728" w:rsidRPr="00E01A4B" w14:paraId="531AADFF" w14:textId="77777777" w:rsidTr="001C6728">
        <w:tc>
          <w:tcPr>
            <w:tcW w:w="3068" w:type="dxa"/>
          </w:tcPr>
          <w:p w14:paraId="2E74B27D" w14:textId="77777777" w:rsidR="001C6728" w:rsidRPr="00E01A4B" w:rsidRDefault="001C6728" w:rsidP="008A1BEE">
            <w:pPr>
              <w:rPr>
                <w:sz w:val="20"/>
                <w:szCs w:val="20"/>
              </w:rPr>
            </w:pPr>
            <w:r w:rsidRPr="00E01A4B">
              <w:rPr>
                <w:sz w:val="20"/>
                <w:szCs w:val="20"/>
              </w:rPr>
              <w:t>Lokaler</w:t>
            </w:r>
          </w:p>
        </w:tc>
        <w:tc>
          <w:tcPr>
            <w:tcW w:w="1576" w:type="dxa"/>
          </w:tcPr>
          <w:p w14:paraId="4DF039DB" w14:textId="25F96270" w:rsidR="001C6728" w:rsidRPr="00E01A4B" w:rsidRDefault="009313A3" w:rsidP="001C6728">
            <w:pPr>
              <w:jc w:val="right"/>
              <w:rPr>
                <w:sz w:val="20"/>
                <w:szCs w:val="20"/>
              </w:rPr>
            </w:pPr>
            <w:r w:rsidRPr="00E01A4B">
              <w:rPr>
                <w:sz w:val="20"/>
                <w:szCs w:val="20"/>
              </w:rPr>
              <w:t>30000</w:t>
            </w:r>
          </w:p>
        </w:tc>
        <w:tc>
          <w:tcPr>
            <w:tcW w:w="4562" w:type="dxa"/>
          </w:tcPr>
          <w:p w14:paraId="13E8553C" w14:textId="18859B56" w:rsidR="001C6728" w:rsidRPr="00E01A4B" w:rsidRDefault="00ED7532" w:rsidP="008A1BEE">
            <w:pPr>
              <w:rPr>
                <w:sz w:val="20"/>
                <w:szCs w:val="20"/>
              </w:rPr>
            </w:pPr>
            <w:r w:rsidRPr="00E01A4B">
              <w:rPr>
                <w:sz w:val="20"/>
                <w:szCs w:val="20"/>
              </w:rPr>
              <w:t>Leie L</w:t>
            </w:r>
            <w:r w:rsidR="009313A3" w:rsidRPr="00E01A4B">
              <w:rPr>
                <w:sz w:val="20"/>
                <w:szCs w:val="20"/>
              </w:rPr>
              <w:t>illescenen på Kulturhuset</w:t>
            </w:r>
          </w:p>
        </w:tc>
      </w:tr>
      <w:tr w:rsidR="001C6728" w:rsidRPr="00E01A4B" w14:paraId="3A172A60" w14:textId="77777777" w:rsidTr="001C6728">
        <w:tc>
          <w:tcPr>
            <w:tcW w:w="3068" w:type="dxa"/>
          </w:tcPr>
          <w:p w14:paraId="4191E940" w14:textId="77777777" w:rsidR="001C6728" w:rsidRPr="00E01A4B" w:rsidRDefault="001C6728" w:rsidP="008A1BEE">
            <w:pPr>
              <w:rPr>
                <w:sz w:val="20"/>
                <w:szCs w:val="20"/>
              </w:rPr>
            </w:pPr>
            <w:r w:rsidRPr="00E01A4B">
              <w:rPr>
                <w:sz w:val="20"/>
                <w:szCs w:val="20"/>
              </w:rPr>
              <w:t>Teknisk utstyr</w:t>
            </w:r>
          </w:p>
        </w:tc>
        <w:tc>
          <w:tcPr>
            <w:tcW w:w="1576" w:type="dxa"/>
          </w:tcPr>
          <w:p w14:paraId="15AE1F62" w14:textId="7A122A9A" w:rsidR="001C6728" w:rsidRPr="00E01A4B" w:rsidRDefault="001C6728" w:rsidP="001C6728">
            <w:pPr>
              <w:jc w:val="right"/>
              <w:rPr>
                <w:sz w:val="20"/>
                <w:szCs w:val="20"/>
              </w:rPr>
            </w:pPr>
            <w:r w:rsidRPr="00E01A4B">
              <w:rPr>
                <w:sz w:val="20"/>
                <w:szCs w:val="20"/>
              </w:rPr>
              <w:t>0</w:t>
            </w:r>
          </w:p>
        </w:tc>
        <w:tc>
          <w:tcPr>
            <w:tcW w:w="4562" w:type="dxa"/>
          </w:tcPr>
          <w:p w14:paraId="53F6B1FD" w14:textId="77B2A16C" w:rsidR="001C6728" w:rsidRPr="00E01A4B" w:rsidRDefault="009313A3" w:rsidP="008A1BEE">
            <w:pPr>
              <w:rPr>
                <w:sz w:val="20"/>
                <w:szCs w:val="20"/>
              </w:rPr>
            </w:pPr>
            <w:r w:rsidRPr="00E01A4B">
              <w:rPr>
                <w:sz w:val="20"/>
                <w:szCs w:val="20"/>
              </w:rPr>
              <w:t>Teknisk utstyr er inkludert i leien</w:t>
            </w:r>
          </w:p>
        </w:tc>
      </w:tr>
      <w:tr w:rsidR="001C6728" w:rsidRPr="00E01A4B" w14:paraId="27C5F3A5" w14:textId="77777777" w:rsidTr="001C6728">
        <w:tc>
          <w:tcPr>
            <w:tcW w:w="3068" w:type="dxa"/>
          </w:tcPr>
          <w:p w14:paraId="25C17B32" w14:textId="77777777" w:rsidR="001C6728" w:rsidRPr="00E01A4B" w:rsidRDefault="001C6728" w:rsidP="008A1BEE">
            <w:pPr>
              <w:rPr>
                <w:sz w:val="20"/>
                <w:szCs w:val="20"/>
              </w:rPr>
            </w:pPr>
            <w:r w:rsidRPr="00E01A4B">
              <w:rPr>
                <w:sz w:val="20"/>
                <w:szCs w:val="20"/>
              </w:rPr>
              <w:t>Profesjonell aktør</w:t>
            </w:r>
          </w:p>
        </w:tc>
        <w:tc>
          <w:tcPr>
            <w:tcW w:w="1576" w:type="dxa"/>
          </w:tcPr>
          <w:p w14:paraId="0A9FEA3C" w14:textId="351F6BE7" w:rsidR="001C6728" w:rsidRPr="00E01A4B" w:rsidRDefault="009313A3" w:rsidP="001C6728">
            <w:pPr>
              <w:jc w:val="right"/>
              <w:rPr>
                <w:sz w:val="20"/>
                <w:szCs w:val="20"/>
              </w:rPr>
            </w:pPr>
            <w:r w:rsidRPr="00E01A4B">
              <w:rPr>
                <w:sz w:val="20"/>
                <w:szCs w:val="20"/>
              </w:rPr>
              <w:t>35</w:t>
            </w:r>
            <w:r w:rsidR="001C6728" w:rsidRPr="00E01A4B">
              <w:rPr>
                <w:sz w:val="20"/>
                <w:szCs w:val="20"/>
              </w:rPr>
              <w:t>000</w:t>
            </w:r>
          </w:p>
        </w:tc>
        <w:tc>
          <w:tcPr>
            <w:tcW w:w="4562" w:type="dxa"/>
          </w:tcPr>
          <w:p w14:paraId="33E9B4B3" w14:textId="13662449" w:rsidR="001C6728" w:rsidRPr="00E01A4B" w:rsidRDefault="001C6728" w:rsidP="008A1BEE">
            <w:pPr>
              <w:rPr>
                <w:sz w:val="20"/>
                <w:szCs w:val="20"/>
              </w:rPr>
            </w:pPr>
            <w:r w:rsidRPr="00E01A4B">
              <w:rPr>
                <w:sz w:val="20"/>
                <w:szCs w:val="20"/>
              </w:rPr>
              <w:t xml:space="preserve">Tine </w:t>
            </w:r>
            <w:r w:rsidR="00125CA3" w:rsidRPr="00E01A4B">
              <w:rPr>
                <w:sz w:val="20"/>
                <w:szCs w:val="20"/>
              </w:rPr>
              <w:t>Meyer, profesjonell reg</w:t>
            </w:r>
            <w:r w:rsidR="009313A3" w:rsidRPr="00E01A4B">
              <w:rPr>
                <w:sz w:val="20"/>
                <w:szCs w:val="20"/>
              </w:rPr>
              <w:t>i, fem</w:t>
            </w:r>
            <w:r w:rsidRPr="00E01A4B">
              <w:rPr>
                <w:sz w:val="20"/>
                <w:szCs w:val="20"/>
              </w:rPr>
              <w:t xml:space="preserve"> uker</w:t>
            </w:r>
          </w:p>
        </w:tc>
      </w:tr>
      <w:tr w:rsidR="001C6728" w:rsidRPr="00E01A4B" w14:paraId="0B8C2BE8" w14:textId="77777777" w:rsidTr="00E01A4B">
        <w:trPr>
          <w:trHeight w:val="292"/>
        </w:trPr>
        <w:tc>
          <w:tcPr>
            <w:tcW w:w="3068" w:type="dxa"/>
          </w:tcPr>
          <w:p w14:paraId="7020D8C1" w14:textId="77777777" w:rsidR="001C6728" w:rsidRPr="00E01A4B" w:rsidRDefault="001C6728" w:rsidP="008A1BEE">
            <w:pPr>
              <w:rPr>
                <w:sz w:val="20"/>
                <w:szCs w:val="20"/>
              </w:rPr>
            </w:pPr>
            <w:r w:rsidRPr="00E01A4B">
              <w:rPr>
                <w:sz w:val="20"/>
                <w:szCs w:val="20"/>
              </w:rPr>
              <w:t>Total søknadssum</w:t>
            </w:r>
          </w:p>
        </w:tc>
        <w:tc>
          <w:tcPr>
            <w:tcW w:w="1576" w:type="dxa"/>
          </w:tcPr>
          <w:p w14:paraId="37285FD2" w14:textId="29334E9A" w:rsidR="001C6728" w:rsidRPr="00E01A4B" w:rsidRDefault="009313A3" w:rsidP="001C6728">
            <w:pPr>
              <w:jc w:val="right"/>
              <w:rPr>
                <w:sz w:val="20"/>
                <w:szCs w:val="20"/>
              </w:rPr>
            </w:pPr>
            <w:r w:rsidRPr="00E01A4B">
              <w:rPr>
                <w:sz w:val="20"/>
                <w:szCs w:val="20"/>
              </w:rPr>
              <w:t>10</w:t>
            </w:r>
            <w:r w:rsidR="00FB1DC4" w:rsidRPr="00E01A4B">
              <w:rPr>
                <w:sz w:val="20"/>
                <w:szCs w:val="20"/>
              </w:rPr>
              <w:t>0000</w:t>
            </w:r>
          </w:p>
        </w:tc>
        <w:tc>
          <w:tcPr>
            <w:tcW w:w="4562" w:type="dxa"/>
          </w:tcPr>
          <w:p w14:paraId="22F0D0EF" w14:textId="77777777" w:rsidR="001C6728" w:rsidRPr="00E01A4B" w:rsidRDefault="001C6728" w:rsidP="008A1BEE">
            <w:pPr>
              <w:rPr>
                <w:sz w:val="20"/>
                <w:szCs w:val="20"/>
              </w:rPr>
            </w:pPr>
          </w:p>
        </w:tc>
      </w:tr>
      <w:bookmarkEnd w:id="0"/>
    </w:tbl>
    <w:p w14:paraId="1B7D16E9" w14:textId="77777777" w:rsidR="001C6728" w:rsidRDefault="001C6728" w:rsidP="008A1BEE">
      <w:pPr>
        <w:shd w:val="clear" w:color="auto" w:fill="FFFFFF"/>
      </w:pPr>
    </w:p>
    <w:p w14:paraId="28E4A1E4" w14:textId="77777777" w:rsidR="001C6728" w:rsidRDefault="001C6728" w:rsidP="008A1BEE">
      <w:pPr>
        <w:shd w:val="clear" w:color="auto" w:fill="FFFFFF"/>
      </w:pPr>
    </w:p>
    <w:p w14:paraId="662378F9" w14:textId="2B3FF12A" w:rsidR="008A1BEE" w:rsidRDefault="009313A3" w:rsidP="008A1BEE">
      <w:pPr>
        <w:shd w:val="clear" w:color="auto" w:fill="FFFFFF"/>
      </w:pPr>
      <w:r w:rsidRPr="009313A3">
        <w:rPr>
          <w:highlight w:val="yellow"/>
        </w:rPr>
        <w:t>Ferdigstilt/ låst budsjett -&gt; hak av</w:t>
      </w:r>
    </w:p>
    <w:p w14:paraId="30A815BC" w14:textId="77777777" w:rsidR="009313A3" w:rsidRDefault="009313A3" w:rsidP="008A1BEE">
      <w:pPr>
        <w:shd w:val="clear" w:color="auto" w:fill="FFFFFF"/>
      </w:pPr>
    </w:p>
    <w:p w14:paraId="79E4DDCB" w14:textId="77777777" w:rsidR="008A1BEE" w:rsidRDefault="00FB1DC4" w:rsidP="008A1BEE">
      <w:pPr>
        <w:shd w:val="clear" w:color="auto" w:fill="FFFFFF"/>
      </w:pPr>
      <w:r>
        <w:rPr>
          <w:highlight w:val="yellow"/>
        </w:rPr>
        <w:t>Trykk</w:t>
      </w:r>
      <w:r w:rsidR="008A1BEE" w:rsidRPr="00FB1DC4">
        <w:rPr>
          <w:highlight w:val="yellow"/>
        </w:rPr>
        <w:t xml:space="preserve"> </w:t>
      </w:r>
      <w:r w:rsidRPr="00FB1DC4">
        <w:rPr>
          <w:highlight w:val="yellow"/>
        </w:rPr>
        <w:t>-&gt; NESTE</w:t>
      </w:r>
      <w:r>
        <w:t xml:space="preserve"> </w:t>
      </w:r>
    </w:p>
    <w:p w14:paraId="5C1D9FD1" w14:textId="77777777" w:rsidR="008A1BEE" w:rsidRDefault="008A1BEE" w:rsidP="008A1BEE">
      <w:pPr>
        <w:shd w:val="clear" w:color="auto" w:fill="FFFFFF"/>
      </w:pPr>
    </w:p>
    <w:p w14:paraId="7789047E" w14:textId="77777777" w:rsidR="008A1BEE" w:rsidRDefault="00FB1DC4" w:rsidP="008A1BEE">
      <w:pPr>
        <w:shd w:val="clear" w:color="auto" w:fill="FFFFFF"/>
      </w:pPr>
      <w:r>
        <w:t xml:space="preserve">Nå skal du laste </w:t>
      </w:r>
      <w:r w:rsidR="008A1BEE">
        <w:t xml:space="preserve">opp vedlegg. Det gjør du i det gule feltet som heter </w:t>
      </w:r>
      <w:r w:rsidR="008A1BEE" w:rsidRPr="00FB1DC4">
        <w:rPr>
          <w:highlight w:val="yellow"/>
        </w:rPr>
        <w:t>"Oversikt - skjema og vedlegg"</w:t>
      </w:r>
      <w:r w:rsidR="008A1BEE">
        <w:t xml:space="preserve"> opp til venstre</w:t>
      </w:r>
      <w:r>
        <w:t xml:space="preserve"> på skjermen.</w:t>
      </w:r>
    </w:p>
    <w:p w14:paraId="5E7E415E" w14:textId="77777777" w:rsidR="00125CA3" w:rsidRDefault="008A1BEE" w:rsidP="00125CA3">
      <w:pPr>
        <w:shd w:val="clear" w:color="auto" w:fill="FFFFFF"/>
      </w:pPr>
      <w:r>
        <w:t>Når du komme</w:t>
      </w:r>
      <w:r w:rsidR="002D4305">
        <w:t>r inn ser du at det ligger et d</w:t>
      </w:r>
      <w:r>
        <w:t>okument der allerede, det er søknaden din (den d</w:t>
      </w:r>
      <w:r w:rsidR="00FB1DC4">
        <w:t>u hoder på å fylle ut) D</w:t>
      </w:r>
      <w:r>
        <w:t xml:space="preserve">en skal du </w:t>
      </w:r>
      <w:r w:rsidR="00FB1DC4">
        <w:t xml:space="preserve">altså </w:t>
      </w:r>
      <w:r>
        <w:t>ik</w:t>
      </w:r>
      <w:r w:rsidR="002D4305">
        <w:t>k</w:t>
      </w:r>
      <w:r w:rsidR="00FB1DC4">
        <w:t>e gjøre noe med.</w:t>
      </w:r>
      <w:r w:rsidR="00125CA3" w:rsidRPr="00125CA3">
        <w:t xml:space="preserve"> </w:t>
      </w:r>
      <w:r w:rsidR="00ED2BCF">
        <w:t>Men det kan være god</w:t>
      </w:r>
      <w:r w:rsidR="00125CA3">
        <w:t>t å vite at du når som helst i prosessen kan gå hit og se en PDF av søknaden. Klikk bare på lenken ‘Utskriftsversjon (pdf)'.</w:t>
      </w:r>
    </w:p>
    <w:p w14:paraId="2C9EAD0F" w14:textId="77777777" w:rsidR="008A1BEE" w:rsidRDefault="008A1BEE" w:rsidP="008A1BEE">
      <w:pPr>
        <w:shd w:val="clear" w:color="auto" w:fill="FFFFFF"/>
      </w:pPr>
    </w:p>
    <w:p w14:paraId="5E61E03B" w14:textId="77777777" w:rsidR="008A1BEE" w:rsidRDefault="008A1BEE" w:rsidP="008A1BEE">
      <w:pPr>
        <w:shd w:val="clear" w:color="auto" w:fill="FFFFFF"/>
      </w:pPr>
    </w:p>
    <w:p w14:paraId="6BE411B8" w14:textId="77777777" w:rsidR="00FB1DC4" w:rsidRDefault="008A1BEE" w:rsidP="008A1BEE">
      <w:pPr>
        <w:shd w:val="clear" w:color="auto" w:fill="FFFFFF"/>
      </w:pPr>
      <w:r w:rsidRPr="00FB1DC4">
        <w:rPr>
          <w:highlight w:val="yellow"/>
        </w:rPr>
        <w:t xml:space="preserve">Trykk </w:t>
      </w:r>
      <w:r w:rsidR="00FB1DC4">
        <w:rPr>
          <w:highlight w:val="yellow"/>
        </w:rPr>
        <w:t>filvedlegg -&gt; vedleggstype -&gt; Avtale</w:t>
      </w:r>
      <w:r w:rsidRPr="00FB1DC4">
        <w:rPr>
          <w:highlight w:val="yellow"/>
        </w:rPr>
        <w:t xml:space="preserve"> -&gt; last opp fil -&gt; (velg dok</w:t>
      </w:r>
      <w:r w:rsidR="00FB1DC4" w:rsidRPr="00FB1DC4">
        <w:rPr>
          <w:highlight w:val="yellow"/>
        </w:rPr>
        <w:t>ument på PCen din) -&gt; last opp</w:t>
      </w:r>
      <w:r w:rsidR="00FB1DC4">
        <w:t xml:space="preserve"> </w:t>
      </w:r>
    </w:p>
    <w:p w14:paraId="2788BB54" w14:textId="77777777" w:rsidR="008A1BEE" w:rsidRDefault="00FB1DC4" w:rsidP="008A1BEE">
      <w:pPr>
        <w:shd w:val="clear" w:color="auto" w:fill="FFFFFF"/>
      </w:pPr>
      <w:r>
        <w:t>G</w:t>
      </w:r>
      <w:r w:rsidR="008A1BEE">
        <w:t>jør det sam</w:t>
      </w:r>
      <w:r>
        <w:t>me på nytt, men last opp CV</w:t>
      </w:r>
      <w:r w:rsidR="008A1BEE">
        <w:t xml:space="preserve">. </w:t>
      </w:r>
    </w:p>
    <w:p w14:paraId="4387462E" w14:textId="77777777" w:rsidR="008A1BEE" w:rsidRDefault="008A1BEE" w:rsidP="008A1BEE">
      <w:pPr>
        <w:shd w:val="clear" w:color="auto" w:fill="FFFFFF"/>
      </w:pPr>
      <w:r>
        <w:t xml:space="preserve">Kontroller skjemaene ved å trykke </w:t>
      </w:r>
      <w:r w:rsidR="00FB1DC4">
        <w:rPr>
          <w:highlight w:val="yellow"/>
        </w:rPr>
        <w:t>- &gt; KONTROLLER ALLE</w:t>
      </w:r>
    </w:p>
    <w:p w14:paraId="379C232F" w14:textId="77777777" w:rsidR="008A1BEE" w:rsidRDefault="008A1BEE" w:rsidP="008A1BEE">
      <w:pPr>
        <w:shd w:val="clear" w:color="auto" w:fill="FFFFFF"/>
      </w:pPr>
    </w:p>
    <w:p w14:paraId="7BFE9F0F" w14:textId="77777777" w:rsidR="008A1BEE" w:rsidRDefault="008A1BEE" w:rsidP="008A1BEE">
      <w:pPr>
        <w:shd w:val="clear" w:color="auto" w:fill="FFFFFF"/>
      </w:pPr>
      <w:r>
        <w:t xml:space="preserve">Når du er ferdig trykker du </w:t>
      </w:r>
      <w:r w:rsidR="00FB1DC4" w:rsidRPr="00FB1DC4">
        <w:rPr>
          <w:highlight w:val="yellow"/>
        </w:rPr>
        <w:t>-&gt;</w:t>
      </w:r>
      <w:r w:rsidRPr="00FB1DC4">
        <w:rPr>
          <w:highlight w:val="yellow"/>
        </w:rPr>
        <w:t>HOVEDSKJEMA</w:t>
      </w:r>
      <w:r>
        <w:t xml:space="preserve"> oppe til venstre</w:t>
      </w:r>
      <w:r w:rsidR="00B275D2">
        <w:t>, og kommer tilbake til FORSIDEN.</w:t>
      </w:r>
    </w:p>
    <w:p w14:paraId="7228EC3F" w14:textId="77777777" w:rsidR="008A1BEE" w:rsidRDefault="008A1BEE" w:rsidP="008A1BEE">
      <w:pPr>
        <w:shd w:val="clear" w:color="auto" w:fill="FFFFFF"/>
      </w:pPr>
    </w:p>
    <w:p w14:paraId="26FC1903" w14:textId="77777777" w:rsidR="008A1BEE" w:rsidRDefault="00FB1DC4" w:rsidP="008A1BEE">
      <w:pPr>
        <w:shd w:val="clear" w:color="auto" w:fill="FFFFFF"/>
      </w:pPr>
      <w:r>
        <w:rPr>
          <w:highlight w:val="yellow"/>
        </w:rPr>
        <w:t>Trykk</w:t>
      </w:r>
      <w:r w:rsidR="008A1BEE" w:rsidRPr="00FB1DC4">
        <w:rPr>
          <w:highlight w:val="yellow"/>
        </w:rPr>
        <w:t xml:space="preserve"> </w:t>
      </w:r>
      <w:r w:rsidR="00B275D2" w:rsidRPr="00FB1DC4">
        <w:rPr>
          <w:highlight w:val="yellow"/>
        </w:rPr>
        <w:t xml:space="preserve">-&gt; </w:t>
      </w:r>
      <w:r w:rsidR="008A1BEE" w:rsidRPr="00FB1DC4">
        <w:rPr>
          <w:highlight w:val="yellow"/>
        </w:rPr>
        <w:t>VILKÅR</w:t>
      </w:r>
      <w:r w:rsidR="008A1BEE">
        <w:t xml:space="preserve"> (nederst på lista til venstre)</w:t>
      </w:r>
    </w:p>
    <w:p w14:paraId="30583FC3" w14:textId="77777777" w:rsidR="008A1BEE" w:rsidRDefault="008A1BEE" w:rsidP="008A1BEE">
      <w:pPr>
        <w:shd w:val="clear" w:color="auto" w:fill="FFFFFF"/>
      </w:pPr>
    </w:p>
    <w:p w14:paraId="4492F41B" w14:textId="77777777" w:rsidR="008A1BEE" w:rsidRDefault="008A1BEE" w:rsidP="008A1BEE">
      <w:pPr>
        <w:shd w:val="clear" w:color="auto" w:fill="FFFFFF"/>
      </w:pPr>
      <w:r>
        <w:t xml:space="preserve">Her må du bekrefte at du er </w:t>
      </w:r>
      <w:r w:rsidR="00FB1DC4">
        <w:t xml:space="preserve">innforstått med fire punkter/forutsettinger for at du skal kunne sende inn søknaden. </w:t>
      </w:r>
      <w:r w:rsidRPr="00ED7532">
        <w:rPr>
          <w:highlight w:val="yellow"/>
        </w:rPr>
        <w:t>Hak av på alle.</w:t>
      </w:r>
    </w:p>
    <w:p w14:paraId="54AB8899" w14:textId="77777777" w:rsidR="008A1BEE" w:rsidRDefault="008A1BEE" w:rsidP="008A1BEE">
      <w:pPr>
        <w:shd w:val="clear" w:color="auto" w:fill="FFFFFF"/>
      </w:pPr>
    </w:p>
    <w:p w14:paraId="53A438C9" w14:textId="77777777" w:rsidR="008A1BEE" w:rsidRDefault="00FB1DC4" w:rsidP="008A1BEE">
      <w:pPr>
        <w:shd w:val="clear" w:color="auto" w:fill="FFFFFF"/>
      </w:pPr>
      <w:r>
        <w:rPr>
          <w:highlight w:val="yellow"/>
        </w:rPr>
        <w:t>Trykk -&gt; KONTROLLER SKJEMA</w:t>
      </w:r>
      <w:r w:rsidR="008A1BEE">
        <w:t xml:space="preserve"> </w:t>
      </w:r>
    </w:p>
    <w:p w14:paraId="5E2363BD" w14:textId="77777777" w:rsidR="008A1BEE" w:rsidRDefault="008A1BEE" w:rsidP="008A1BEE">
      <w:pPr>
        <w:shd w:val="clear" w:color="auto" w:fill="FFFFFF"/>
      </w:pPr>
    </w:p>
    <w:p w14:paraId="0EB63902" w14:textId="77777777" w:rsidR="008A1BEE" w:rsidRDefault="008A1BEE" w:rsidP="008A1BEE">
      <w:pPr>
        <w:shd w:val="clear" w:color="auto" w:fill="FFFFFF"/>
      </w:pPr>
      <w:r>
        <w:t xml:space="preserve">Hvis alt er bra kan du gå videre til innsending, hvis det komme opp en feilmelding </w:t>
      </w:r>
      <w:r w:rsidR="00FB1DC4">
        <w:t xml:space="preserve">er det noe du må rette opp før du kan sende </w:t>
      </w:r>
      <w:r>
        <w:t>inn. En klassisk feilmelding kan være at du h</w:t>
      </w:r>
      <w:r w:rsidR="00ED2BCF">
        <w:t>ar for mange tegn i et tekst</w:t>
      </w:r>
      <w:r>
        <w:t>felt, eller at du har sneket inn en bokstav i et felt der det bare skal stå tall.</w:t>
      </w:r>
    </w:p>
    <w:p w14:paraId="7FB5B20D" w14:textId="77777777" w:rsidR="008A1BEE" w:rsidRDefault="008A1BEE" w:rsidP="008A1BEE">
      <w:pPr>
        <w:shd w:val="clear" w:color="auto" w:fill="FFFFFF"/>
      </w:pPr>
    </w:p>
    <w:p w14:paraId="787CA2FE" w14:textId="77777777" w:rsidR="0098359A" w:rsidRDefault="008A1BEE" w:rsidP="0098359A">
      <w:pPr>
        <w:shd w:val="clear" w:color="auto" w:fill="FFFFFF"/>
      </w:pPr>
      <w:r>
        <w:t>Når søknaden er sendt inn kan den ikke endres.</w:t>
      </w:r>
      <w:r w:rsidR="00FB1DC4">
        <w:t xml:space="preserve"> Derfor er det lurt å se søknaden i utskriftversjon i PDF og korrekturlese </w:t>
      </w:r>
      <w:r w:rsidR="00125CA3">
        <w:t xml:space="preserve">teksten </w:t>
      </w:r>
      <w:r w:rsidR="00FB1DC4">
        <w:t>før den sendes. Hvis det er helt krise, og gruppa er nødt for å legge inn en endring i skjemaet, er den eneste måten å sende inn en ny søknad, og be Kulturrådet trekke den første søknaden dere sendte inn.</w:t>
      </w:r>
      <w:r w:rsidR="00125CA3">
        <w:t xml:space="preserve"> Ta i så fall kontakt</w:t>
      </w:r>
      <w:r w:rsidR="0098359A">
        <w:t xml:space="preserve"> på: </w:t>
      </w:r>
      <w:hyperlink r:id="rId10" w:history="1">
        <w:r w:rsidR="0098359A" w:rsidRPr="00FD2961">
          <w:rPr>
            <w:rStyle w:val="Hyperkobling"/>
          </w:rPr>
          <w:t>support@kulturradet.no</w:t>
        </w:r>
      </w:hyperlink>
    </w:p>
    <w:p w14:paraId="6085D74B" w14:textId="77777777" w:rsidR="0098359A" w:rsidRDefault="0098359A" w:rsidP="0098359A">
      <w:pPr>
        <w:shd w:val="clear" w:color="auto" w:fill="FFFFFF"/>
      </w:pPr>
    </w:p>
    <w:p w14:paraId="09A13D2E" w14:textId="77777777" w:rsidR="0098359A" w:rsidRDefault="0098359A" w:rsidP="0098359A">
      <w:pPr>
        <w:shd w:val="clear" w:color="auto" w:fill="FFFFFF"/>
      </w:pPr>
      <w:r>
        <w:t xml:space="preserve">Du kan også bruke </w:t>
      </w:r>
      <w:r w:rsidR="00125CA3">
        <w:t>denne</w:t>
      </w:r>
      <w:r>
        <w:t xml:space="preserve"> adressen hvis du underveis står fast </w:t>
      </w:r>
      <w:r w:rsidR="00125CA3">
        <w:t>eller</w:t>
      </w:r>
      <w:r>
        <w:t xml:space="preserve"> trenger mer hjelp til utfylling. Brukerstøtten hos Kulturrådet er flinke og </w:t>
      </w:r>
      <w:r w:rsidR="00125CA3">
        <w:t>hyggelige folk, hvis jobb er å hjelpe.</w:t>
      </w:r>
    </w:p>
    <w:p w14:paraId="09B4B487" w14:textId="77777777" w:rsidR="008A1BEE" w:rsidRDefault="008A1BEE" w:rsidP="008A1BEE">
      <w:pPr>
        <w:shd w:val="clear" w:color="auto" w:fill="FFFFFF"/>
      </w:pPr>
    </w:p>
    <w:p w14:paraId="747E55F6" w14:textId="77777777" w:rsidR="008A1BEE" w:rsidRDefault="008A1BEE" w:rsidP="008A1BEE">
      <w:pPr>
        <w:shd w:val="clear" w:color="auto" w:fill="FFFFFF"/>
      </w:pPr>
      <w:r>
        <w:t>Når</w:t>
      </w:r>
      <w:r w:rsidR="00125CA3">
        <w:t xml:space="preserve"> skjemaet er sendt inn får du en</w:t>
      </w:r>
      <w:r>
        <w:t xml:space="preserve"> kvittering på at det er sendt inn, og en kopi av søknaden vil legge seg under 'arkiv' i 'innboks' i Altinn.</w:t>
      </w:r>
    </w:p>
    <w:p w14:paraId="2DB4C40A" w14:textId="77777777" w:rsidR="00125CA3" w:rsidRDefault="00125CA3" w:rsidP="008A1BEE">
      <w:pPr>
        <w:shd w:val="clear" w:color="auto" w:fill="FFFFFF"/>
      </w:pPr>
    </w:p>
    <w:p w14:paraId="0AD18F46" w14:textId="77777777" w:rsidR="008A1BEE" w:rsidRDefault="008A1BEE" w:rsidP="008A1BEE">
      <w:pPr>
        <w:shd w:val="clear" w:color="auto" w:fill="FFFFFF"/>
      </w:pPr>
      <w:r>
        <w:t xml:space="preserve"> </w:t>
      </w:r>
    </w:p>
    <w:p w14:paraId="24722987" w14:textId="77777777" w:rsidR="008A1BEE" w:rsidRDefault="0098359A" w:rsidP="008A1BEE">
      <w:pPr>
        <w:shd w:val="clear" w:color="auto" w:fill="FFFFFF"/>
      </w:pPr>
      <w:r>
        <w:t xml:space="preserve">Hvis du fremdeles føler deg rådvill, eller vil lese mer om søknadsprosessen finner du gode tips på nettsidene til Kulturrådet:  </w:t>
      </w:r>
      <w:hyperlink r:id="rId11" w:history="1">
        <w:r w:rsidR="008A1BEE" w:rsidRPr="00125CA3">
          <w:rPr>
            <w:rStyle w:val="Hyperkobling"/>
          </w:rPr>
          <w:t>http://www.kulturradet.no/tips-til-sokere</w:t>
        </w:r>
      </w:hyperlink>
    </w:p>
    <w:p w14:paraId="4AAFE341" w14:textId="77777777" w:rsidR="008A1BEE" w:rsidRDefault="008A1BEE" w:rsidP="008A1BEE">
      <w:pPr>
        <w:shd w:val="clear" w:color="auto" w:fill="FFFFFF"/>
      </w:pPr>
    </w:p>
    <w:p w14:paraId="58AE0BD4" w14:textId="77777777" w:rsidR="0098359A" w:rsidRDefault="0098359A" w:rsidP="008A1BEE">
      <w:pPr>
        <w:shd w:val="clear" w:color="auto" w:fill="FFFFFF"/>
      </w:pPr>
    </w:p>
    <w:p w14:paraId="6EEE9621" w14:textId="70D01349" w:rsidR="005107B7" w:rsidRDefault="00113A6B" w:rsidP="00113A6B">
      <w:pPr>
        <w:shd w:val="clear" w:color="auto" w:fill="FFFFFF"/>
        <w:rPr>
          <w:color w:val="000000"/>
        </w:rPr>
      </w:pPr>
      <w:r>
        <w:t xml:space="preserve">Hvis laget mottar tilskudd er det viktig å vite at en betingelse for tilskuddet er at det skal gjøres kjent at prosjektet er støttet av Kulturrådet. Det gjæres gjennom å bruke Kulturrådets logo på markedsføringsmateriell som flyer, plakat og i program. Logoen kan enkelt lastes ned fra Kulturrådets nettsider. </w:t>
      </w:r>
    </w:p>
    <w:p w14:paraId="3C528EA8" w14:textId="77777777" w:rsidR="005107B7" w:rsidRDefault="005107B7" w:rsidP="008A1BEE">
      <w:pPr>
        <w:shd w:val="clear" w:color="auto" w:fill="FFFFFF"/>
      </w:pPr>
    </w:p>
    <w:p w14:paraId="2808AE57" w14:textId="77777777" w:rsidR="0098359A" w:rsidRDefault="0098359A" w:rsidP="008A1BEE">
      <w:pPr>
        <w:shd w:val="clear" w:color="auto" w:fill="FFFFFF"/>
      </w:pPr>
    </w:p>
    <w:p w14:paraId="70150FC7" w14:textId="77777777" w:rsidR="0098359A" w:rsidRDefault="0098359A" w:rsidP="00125CA3">
      <w:pPr>
        <w:shd w:val="clear" w:color="auto" w:fill="FFFFFF"/>
        <w:jc w:val="center"/>
      </w:pPr>
      <w:r>
        <w:t>LYKKE TIL!</w:t>
      </w:r>
    </w:p>
    <w:p w14:paraId="730B2CC4" w14:textId="77777777" w:rsidR="0098359A" w:rsidRDefault="0098359A" w:rsidP="00125CA3">
      <w:pPr>
        <w:shd w:val="clear" w:color="auto" w:fill="FFFFFF"/>
        <w:jc w:val="center"/>
      </w:pPr>
    </w:p>
    <w:p w14:paraId="0EC15590" w14:textId="77777777" w:rsidR="0098359A" w:rsidRDefault="0098359A" w:rsidP="00125CA3">
      <w:pPr>
        <w:shd w:val="clear" w:color="auto" w:fill="FFFFFF"/>
        <w:jc w:val="center"/>
      </w:pPr>
    </w:p>
    <w:p w14:paraId="0CAC35E2" w14:textId="316FF084" w:rsidR="002D4305" w:rsidRPr="00A44AFF" w:rsidRDefault="00A44AFF" w:rsidP="00A44AFF">
      <w:pPr>
        <w:shd w:val="clear" w:color="auto" w:fill="FFFFFF"/>
        <w:jc w:val="center"/>
      </w:pPr>
      <w:r>
        <w:t>Hilsen HATS</w:t>
      </w:r>
    </w:p>
    <w:p w14:paraId="70A1E4C6" w14:textId="77777777" w:rsidR="009C14E8" w:rsidRDefault="009C14E8"/>
    <w:sectPr w:rsidR="009C14E8" w:rsidSect="009C14E8">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21EB" w14:textId="77777777" w:rsidR="008332C5" w:rsidRDefault="008332C5" w:rsidP="008332C5">
      <w:r>
        <w:separator/>
      </w:r>
    </w:p>
  </w:endnote>
  <w:endnote w:type="continuationSeparator" w:id="0">
    <w:p w14:paraId="42037842" w14:textId="77777777" w:rsidR="008332C5" w:rsidRDefault="008332C5" w:rsidP="0083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77FC" w14:textId="77777777" w:rsidR="008332C5" w:rsidRDefault="008332C5" w:rsidP="008332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27A1F0A" w14:textId="77777777" w:rsidR="008332C5" w:rsidRDefault="008332C5" w:rsidP="008332C5">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B783" w14:textId="77777777" w:rsidR="008332C5" w:rsidRDefault="008332C5" w:rsidP="008332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02E7E">
      <w:rPr>
        <w:rStyle w:val="Sidetall"/>
        <w:noProof/>
      </w:rPr>
      <w:t>1</w:t>
    </w:r>
    <w:r>
      <w:rPr>
        <w:rStyle w:val="Sidetall"/>
      </w:rPr>
      <w:fldChar w:fldCharType="end"/>
    </w:r>
  </w:p>
  <w:p w14:paraId="04156322" w14:textId="77777777" w:rsidR="008332C5" w:rsidRDefault="008332C5" w:rsidP="008332C5">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C3B7" w14:textId="77777777" w:rsidR="008332C5" w:rsidRDefault="008332C5" w:rsidP="008332C5">
      <w:r>
        <w:separator/>
      </w:r>
    </w:p>
  </w:footnote>
  <w:footnote w:type="continuationSeparator" w:id="0">
    <w:p w14:paraId="34D5FAE3" w14:textId="77777777" w:rsidR="008332C5" w:rsidRDefault="008332C5" w:rsidP="008332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5A53"/>
    <w:multiLevelType w:val="hybridMultilevel"/>
    <w:tmpl w:val="D3608D6C"/>
    <w:lvl w:ilvl="0" w:tplc="4D9A89CE">
      <w:start w:val="14"/>
      <w:numFmt w:val="bullet"/>
      <w:lvlText w:val=""/>
      <w:lvlJc w:val="left"/>
      <w:pPr>
        <w:ind w:left="1428" w:hanging="360"/>
      </w:pPr>
      <w:rPr>
        <w:rFonts w:ascii="Wingdings" w:eastAsia="Times New Roman" w:hAnsi="Wingdings" w:cs="Aria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EE72FB3"/>
    <w:multiLevelType w:val="hybridMultilevel"/>
    <w:tmpl w:val="64B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0F"/>
    <w:rsid w:val="00083725"/>
    <w:rsid w:val="00113A6B"/>
    <w:rsid w:val="00125CA3"/>
    <w:rsid w:val="00134102"/>
    <w:rsid w:val="001C6728"/>
    <w:rsid w:val="002D4305"/>
    <w:rsid w:val="002E11ED"/>
    <w:rsid w:val="00302E7E"/>
    <w:rsid w:val="003048FC"/>
    <w:rsid w:val="003F0CD2"/>
    <w:rsid w:val="004405C1"/>
    <w:rsid w:val="005107B7"/>
    <w:rsid w:val="00576B6C"/>
    <w:rsid w:val="005B1A80"/>
    <w:rsid w:val="005B7DDE"/>
    <w:rsid w:val="0064608F"/>
    <w:rsid w:val="006F720E"/>
    <w:rsid w:val="007B6159"/>
    <w:rsid w:val="007F2C3B"/>
    <w:rsid w:val="007F5DCE"/>
    <w:rsid w:val="0082134E"/>
    <w:rsid w:val="008332C5"/>
    <w:rsid w:val="0085362C"/>
    <w:rsid w:val="008A1BEE"/>
    <w:rsid w:val="009313A3"/>
    <w:rsid w:val="0098359A"/>
    <w:rsid w:val="009920CA"/>
    <w:rsid w:val="009C14E8"/>
    <w:rsid w:val="00A20DE3"/>
    <w:rsid w:val="00A2359B"/>
    <w:rsid w:val="00A44AFF"/>
    <w:rsid w:val="00B20493"/>
    <w:rsid w:val="00B275D2"/>
    <w:rsid w:val="00E01A4B"/>
    <w:rsid w:val="00E15802"/>
    <w:rsid w:val="00E83F0F"/>
    <w:rsid w:val="00ED2BCF"/>
    <w:rsid w:val="00ED7532"/>
    <w:rsid w:val="00F14E86"/>
    <w:rsid w:val="00F15663"/>
    <w:rsid w:val="00F658B3"/>
    <w:rsid w:val="00FB1D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AC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F2C3B"/>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E83F0F"/>
  </w:style>
  <w:style w:type="paragraph" w:styleId="Bobletekst">
    <w:name w:val="Balloon Text"/>
    <w:basedOn w:val="Normal"/>
    <w:link w:val="BobletekstTegn"/>
    <w:uiPriority w:val="99"/>
    <w:semiHidden/>
    <w:unhideWhenUsed/>
    <w:rsid w:val="00E83F0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83F0F"/>
    <w:rPr>
      <w:rFonts w:ascii="Lucida Grande" w:hAnsi="Lucida Grande" w:cs="Lucida Grande"/>
      <w:sz w:val="18"/>
      <w:szCs w:val="18"/>
    </w:rPr>
  </w:style>
  <w:style w:type="character" w:styleId="Hyperkobling">
    <w:name w:val="Hyperlink"/>
    <w:basedOn w:val="Standardskriftforavsnitt"/>
    <w:uiPriority w:val="99"/>
    <w:unhideWhenUsed/>
    <w:rsid w:val="00E83F0F"/>
    <w:rPr>
      <w:color w:val="0000FF"/>
      <w:u w:val="single"/>
    </w:rPr>
  </w:style>
  <w:style w:type="character" w:customStyle="1" w:styleId="avjlvr5enpgegvxvps8">
    <w:name w:val="av_jlvr5enpgegvxvps_8"/>
    <w:basedOn w:val="Standardskriftforavsnitt"/>
    <w:rsid w:val="00E83F0F"/>
  </w:style>
  <w:style w:type="character" w:customStyle="1" w:styleId="ayjlvr5enpgegvxvps4">
    <w:name w:val="ay_jlvr5enpgegvxvps_4"/>
    <w:basedOn w:val="Standardskriftforavsnitt"/>
    <w:rsid w:val="00E83F0F"/>
  </w:style>
  <w:style w:type="character" w:customStyle="1" w:styleId="jjlvr5enpgegvxvps5">
    <w:name w:val="j_jlvr5enpgegvxvps_5"/>
    <w:basedOn w:val="Standardskriftforavsnitt"/>
    <w:rsid w:val="00A2359B"/>
  </w:style>
  <w:style w:type="character" w:styleId="Sterk">
    <w:name w:val="Strong"/>
    <w:basedOn w:val="Standardskriftforavsnitt"/>
    <w:uiPriority w:val="22"/>
    <w:qFormat/>
    <w:rsid w:val="00A20DE3"/>
    <w:rPr>
      <w:b/>
      <w:bCs/>
    </w:rPr>
  </w:style>
  <w:style w:type="character" w:customStyle="1" w:styleId="Overskrift1Tegn">
    <w:name w:val="Overskrift 1 Tegn"/>
    <w:basedOn w:val="Standardskriftforavsnitt"/>
    <w:link w:val="Overskrift1"/>
    <w:uiPriority w:val="9"/>
    <w:rsid w:val="007F2C3B"/>
    <w:rPr>
      <w:rFonts w:ascii="Times New Roman" w:hAnsi="Times New Roman" w:cs="Times New Roman"/>
      <w:b/>
      <w:bCs/>
      <w:kern w:val="36"/>
      <w:sz w:val="48"/>
      <w:szCs w:val="48"/>
    </w:rPr>
  </w:style>
  <w:style w:type="paragraph" w:styleId="Listeavsnitt">
    <w:name w:val="List Paragraph"/>
    <w:basedOn w:val="Normal"/>
    <w:uiPriority w:val="34"/>
    <w:qFormat/>
    <w:rsid w:val="005B7DDE"/>
    <w:pPr>
      <w:ind w:left="720"/>
      <w:contextualSpacing/>
    </w:pPr>
  </w:style>
  <w:style w:type="table" w:styleId="Tabellrutenett">
    <w:name w:val="Table Grid"/>
    <w:basedOn w:val="Vanligtabell"/>
    <w:uiPriority w:val="59"/>
    <w:rsid w:val="001C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07B7"/>
    <w:pPr>
      <w:spacing w:before="100" w:beforeAutospacing="1" w:after="100" w:afterAutospacing="1"/>
    </w:pPr>
    <w:rPr>
      <w:rFonts w:ascii="Times New Roman" w:hAnsi="Times New Roman" w:cs="Times New Roman"/>
      <w:sz w:val="20"/>
      <w:szCs w:val="20"/>
    </w:rPr>
  </w:style>
  <w:style w:type="paragraph" w:styleId="Bunntekst">
    <w:name w:val="footer"/>
    <w:basedOn w:val="Normal"/>
    <w:link w:val="BunntekstTegn"/>
    <w:uiPriority w:val="99"/>
    <w:unhideWhenUsed/>
    <w:rsid w:val="008332C5"/>
    <w:pPr>
      <w:tabs>
        <w:tab w:val="center" w:pos="4536"/>
        <w:tab w:val="right" w:pos="9072"/>
      </w:tabs>
    </w:pPr>
  </w:style>
  <w:style w:type="character" w:customStyle="1" w:styleId="BunntekstTegn">
    <w:name w:val="Bunntekst Tegn"/>
    <w:basedOn w:val="Standardskriftforavsnitt"/>
    <w:link w:val="Bunntekst"/>
    <w:uiPriority w:val="99"/>
    <w:rsid w:val="008332C5"/>
  </w:style>
  <w:style w:type="character" w:styleId="Sidetall">
    <w:name w:val="page number"/>
    <w:basedOn w:val="Standardskriftforavsnitt"/>
    <w:uiPriority w:val="99"/>
    <w:semiHidden/>
    <w:unhideWhenUsed/>
    <w:rsid w:val="00833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F2C3B"/>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E83F0F"/>
  </w:style>
  <w:style w:type="paragraph" w:styleId="Bobletekst">
    <w:name w:val="Balloon Text"/>
    <w:basedOn w:val="Normal"/>
    <w:link w:val="BobletekstTegn"/>
    <w:uiPriority w:val="99"/>
    <w:semiHidden/>
    <w:unhideWhenUsed/>
    <w:rsid w:val="00E83F0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83F0F"/>
    <w:rPr>
      <w:rFonts w:ascii="Lucida Grande" w:hAnsi="Lucida Grande" w:cs="Lucida Grande"/>
      <w:sz w:val="18"/>
      <w:szCs w:val="18"/>
    </w:rPr>
  </w:style>
  <w:style w:type="character" w:styleId="Hyperkobling">
    <w:name w:val="Hyperlink"/>
    <w:basedOn w:val="Standardskriftforavsnitt"/>
    <w:uiPriority w:val="99"/>
    <w:unhideWhenUsed/>
    <w:rsid w:val="00E83F0F"/>
    <w:rPr>
      <w:color w:val="0000FF"/>
      <w:u w:val="single"/>
    </w:rPr>
  </w:style>
  <w:style w:type="character" w:customStyle="1" w:styleId="avjlvr5enpgegvxvps8">
    <w:name w:val="av_jlvr5enpgegvxvps_8"/>
    <w:basedOn w:val="Standardskriftforavsnitt"/>
    <w:rsid w:val="00E83F0F"/>
  </w:style>
  <w:style w:type="character" w:customStyle="1" w:styleId="ayjlvr5enpgegvxvps4">
    <w:name w:val="ay_jlvr5enpgegvxvps_4"/>
    <w:basedOn w:val="Standardskriftforavsnitt"/>
    <w:rsid w:val="00E83F0F"/>
  </w:style>
  <w:style w:type="character" w:customStyle="1" w:styleId="jjlvr5enpgegvxvps5">
    <w:name w:val="j_jlvr5enpgegvxvps_5"/>
    <w:basedOn w:val="Standardskriftforavsnitt"/>
    <w:rsid w:val="00A2359B"/>
  </w:style>
  <w:style w:type="character" w:styleId="Sterk">
    <w:name w:val="Strong"/>
    <w:basedOn w:val="Standardskriftforavsnitt"/>
    <w:uiPriority w:val="22"/>
    <w:qFormat/>
    <w:rsid w:val="00A20DE3"/>
    <w:rPr>
      <w:b/>
      <w:bCs/>
    </w:rPr>
  </w:style>
  <w:style w:type="character" w:customStyle="1" w:styleId="Overskrift1Tegn">
    <w:name w:val="Overskrift 1 Tegn"/>
    <w:basedOn w:val="Standardskriftforavsnitt"/>
    <w:link w:val="Overskrift1"/>
    <w:uiPriority w:val="9"/>
    <w:rsid w:val="007F2C3B"/>
    <w:rPr>
      <w:rFonts w:ascii="Times New Roman" w:hAnsi="Times New Roman" w:cs="Times New Roman"/>
      <w:b/>
      <w:bCs/>
      <w:kern w:val="36"/>
      <w:sz w:val="48"/>
      <w:szCs w:val="48"/>
    </w:rPr>
  </w:style>
  <w:style w:type="paragraph" w:styleId="Listeavsnitt">
    <w:name w:val="List Paragraph"/>
    <w:basedOn w:val="Normal"/>
    <w:uiPriority w:val="34"/>
    <w:qFormat/>
    <w:rsid w:val="005B7DDE"/>
    <w:pPr>
      <w:ind w:left="720"/>
      <w:contextualSpacing/>
    </w:pPr>
  </w:style>
  <w:style w:type="table" w:styleId="Tabellrutenett">
    <w:name w:val="Table Grid"/>
    <w:basedOn w:val="Vanligtabell"/>
    <w:uiPriority w:val="59"/>
    <w:rsid w:val="001C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07B7"/>
    <w:pPr>
      <w:spacing w:before="100" w:beforeAutospacing="1" w:after="100" w:afterAutospacing="1"/>
    </w:pPr>
    <w:rPr>
      <w:rFonts w:ascii="Times New Roman" w:hAnsi="Times New Roman" w:cs="Times New Roman"/>
      <w:sz w:val="20"/>
      <w:szCs w:val="20"/>
    </w:rPr>
  </w:style>
  <w:style w:type="paragraph" w:styleId="Bunntekst">
    <w:name w:val="footer"/>
    <w:basedOn w:val="Normal"/>
    <w:link w:val="BunntekstTegn"/>
    <w:uiPriority w:val="99"/>
    <w:unhideWhenUsed/>
    <w:rsid w:val="008332C5"/>
    <w:pPr>
      <w:tabs>
        <w:tab w:val="center" w:pos="4536"/>
        <w:tab w:val="right" w:pos="9072"/>
      </w:tabs>
    </w:pPr>
  </w:style>
  <w:style w:type="character" w:customStyle="1" w:styleId="BunntekstTegn">
    <w:name w:val="Bunntekst Tegn"/>
    <w:basedOn w:val="Standardskriftforavsnitt"/>
    <w:link w:val="Bunntekst"/>
    <w:uiPriority w:val="99"/>
    <w:rsid w:val="008332C5"/>
  </w:style>
  <w:style w:type="character" w:styleId="Sidetall">
    <w:name w:val="page number"/>
    <w:basedOn w:val="Standardskriftforavsnitt"/>
    <w:uiPriority w:val="99"/>
    <w:semiHidden/>
    <w:unhideWhenUsed/>
    <w:rsid w:val="0083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243">
      <w:bodyDiv w:val="1"/>
      <w:marLeft w:val="0"/>
      <w:marRight w:val="0"/>
      <w:marTop w:val="0"/>
      <w:marBottom w:val="0"/>
      <w:divBdr>
        <w:top w:val="none" w:sz="0" w:space="0" w:color="auto"/>
        <w:left w:val="none" w:sz="0" w:space="0" w:color="auto"/>
        <w:bottom w:val="none" w:sz="0" w:space="0" w:color="auto"/>
        <w:right w:val="none" w:sz="0" w:space="0" w:color="auto"/>
      </w:divBdr>
    </w:div>
    <w:div w:id="129447073">
      <w:bodyDiv w:val="1"/>
      <w:marLeft w:val="0"/>
      <w:marRight w:val="0"/>
      <w:marTop w:val="0"/>
      <w:marBottom w:val="0"/>
      <w:divBdr>
        <w:top w:val="none" w:sz="0" w:space="0" w:color="auto"/>
        <w:left w:val="none" w:sz="0" w:space="0" w:color="auto"/>
        <w:bottom w:val="none" w:sz="0" w:space="0" w:color="auto"/>
        <w:right w:val="none" w:sz="0" w:space="0" w:color="auto"/>
      </w:divBdr>
    </w:div>
    <w:div w:id="132411407">
      <w:bodyDiv w:val="1"/>
      <w:marLeft w:val="0"/>
      <w:marRight w:val="0"/>
      <w:marTop w:val="0"/>
      <w:marBottom w:val="0"/>
      <w:divBdr>
        <w:top w:val="none" w:sz="0" w:space="0" w:color="auto"/>
        <w:left w:val="none" w:sz="0" w:space="0" w:color="auto"/>
        <w:bottom w:val="none" w:sz="0" w:space="0" w:color="auto"/>
        <w:right w:val="none" w:sz="0" w:space="0" w:color="auto"/>
      </w:divBdr>
    </w:div>
    <w:div w:id="162938155">
      <w:bodyDiv w:val="1"/>
      <w:marLeft w:val="0"/>
      <w:marRight w:val="0"/>
      <w:marTop w:val="0"/>
      <w:marBottom w:val="0"/>
      <w:divBdr>
        <w:top w:val="none" w:sz="0" w:space="0" w:color="auto"/>
        <w:left w:val="none" w:sz="0" w:space="0" w:color="auto"/>
        <w:bottom w:val="none" w:sz="0" w:space="0" w:color="auto"/>
        <w:right w:val="none" w:sz="0" w:space="0" w:color="auto"/>
      </w:divBdr>
    </w:div>
    <w:div w:id="647244003">
      <w:bodyDiv w:val="1"/>
      <w:marLeft w:val="0"/>
      <w:marRight w:val="0"/>
      <w:marTop w:val="0"/>
      <w:marBottom w:val="0"/>
      <w:divBdr>
        <w:top w:val="none" w:sz="0" w:space="0" w:color="auto"/>
        <w:left w:val="none" w:sz="0" w:space="0" w:color="auto"/>
        <w:bottom w:val="none" w:sz="0" w:space="0" w:color="auto"/>
        <w:right w:val="none" w:sz="0" w:space="0" w:color="auto"/>
      </w:divBdr>
    </w:div>
    <w:div w:id="910964742">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210143525">
      <w:bodyDiv w:val="1"/>
      <w:marLeft w:val="0"/>
      <w:marRight w:val="0"/>
      <w:marTop w:val="0"/>
      <w:marBottom w:val="0"/>
      <w:divBdr>
        <w:top w:val="none" w:sz="0" w:space="0" w:color="auto"/>
        <w:left w:val="none" w:sz="0" w:space="0" w:color="auto"/>
        <w:bottom w:val="none" w:sz="0" w:space="0" w:color="auto"/>
        <w:right w:val="none" w:sz="0" w:space="0" w:color="auto"/>
      </w:divBdr>
    </w:div>
    <w:div w:id="1455442748">
      <w:bodyDiv w:val="1"/>
      <w:marLeft w:val="0"/>
      <w:marRight w:val="0"/>
      <w:marTop w:val="0"/>
      <w:marBottom w:val="0"/>
      <w:divBdr>
        <w:top w:val="none" w:sz="0" w:space="0" w:color="auto"/>
        <w:left w:val="none" w:sz="0" w:space="0" w:color="auto"/>
        <w:bottom w:val="none" w:sz="0" w:space="0" w:color="auto"/>
        <w:right w:val="none" w:sz="0" w:space="0" w:color="auto"/>
      </w:divBdr>
    </w:div>
    <w:div w:id="1738822781">
      <w:bodyDiv w:val="1"/>
      <w:marLeft w:val="0"/>
      <w:marRight w:val="0"/>
      <w:marTop w:val="0"/>
      <w:marBottom w:val="0"/>
      <w:divBdr>
        <w:top w:val="none" w:sz="0" w:space="0" w:color="auto"/>
        <w:left w:val="none" w:sz="0" w:space="0" w:color="auto"/>
        <w:bottom w:val="none" w:sz="0" w:space="0" w:color="auto"/>
        <w:right w:val="none" w:sz="0" w:space="0" w:color="auto"/>
      </w:divBdr>
      <w:divsChild>
        <w:div w:id="730084018">
          <w:marLeft w:val="0"/>
          <w:marRight w:val="0"/>
          <w:marTop w:val="0"/>
          <w:marBottom w:val="0"/>
          <w:divBdr>
            <w:top w:val="none" w:sz="0" w:space="0" w:color="auto"/>
            <w:left w:val="none" w:sz="0" w:space="0" w:color="auto"/>
            <w:bottom w:val="none" w:sz="0" w:space="0" w:color="auto"/>
            <w:right w:val="none" w:sz="0" w:space="0" w:color="auto"/>
          </w:divBdr>
        </w:div>
      </w:divsChild>
    </w:div>
    <w:div w:id="1778983540">
      <w:bodyDiv w:val="1"/>
      <w:marLeft w:val="0"/>
      <w:marRight w:val="0"/>
      <w:marTop w:val="0"/>
      <w:marBottom w:val="0"/>
      <w:divBdr>
        <w:top w:val="none" w:sz="0" w:space="0" w:color="auto"/>
        <w:left w:val="none" w:sz="0" w:space="0" w:color="auto"/>
        <w:bottom w:val="none" w:sz="0" w:space="0" w:color="auto"/>
        <w:right w:val="none" w:sz="0" w:space="0" w:color="auto"/>
      </w:divBdr>
    </w:div>
    <w:div w:id="1829053218">
      <w:bodyDiv w:val="1"/>
      <w:marLeft w:val="0"/>
      <w:marRight w:val="0"/>
      <w:marTop w:val="0"/>
      <w:marBottom w:val="0"/>
      <w:divBdr>
        <w:top w:val="none" w:sz="0" w:space="0" w:color="auto"/>
        <w:left w:val="none" w:sz="0" w:space="0" w:color="auto"/>
        <w:bottom w:val="none" w:sz="0" w:space="0" w:color="auto"/>
        <w:right w:val="none" w:sz="0" w:space="0" w:color="auto"/>
      </w:divBdr>
    </w:div>
    <w:div w:id="1840580602">
      <w:bodyDiv w:val="1"/>
      <w:marLeft w:val="0"/>
      <w:marRight w:val="0"/>
      <w:marTop w:val="0"/>
      <w:marBottom w:val="0"/>
      <w:divBdr>
        <w:top w:val="none" w:sz="0" w:space="0" w:color="auto"/>
        <w:left w:val="none" w:sz="0" w:space="0" w:color="auto"/>
        <w:bottom w:val="none" w:sz="0" w:space="0" w:color="auto"/>
        <w:right w:val="none" w:sz="0" w:space="0" w:color="auto"/>
      </w:divBdr>
    </w:div>
    <w:div w:id="1851019552">
      <w:bodyDiv w:val="1"/>
      <w:marLeft w:val="0"/>
      <w:marRight w:val="0"/>
      <w:marTop w:val="0"/>
      <w:marBottom w:val="0"/>
      <w:divBdr>
        <w:top w:val="none" w:sz="0" w:space="0" w:color="auto"/>
        <w:left w:val="none" w:sz="0" w:space="0" w:color="auto"/>
        <w:bottom w:val="none" w:sz="0" w:space="0" w:color="auto"/>
        <w:right w:val="none" w:sz="0" w:space="0" w:color="auto"/>
      </w:divBdr>
    </w:div>
    <w:div w:id="1871603748">
      <w:bodyDiv w:val="1"/>
      <w:marLeft w:val="0"/>
      <w:marRight w:val="0"/>
      <w:marTop w:val="0"/>
      <w:marBottom w:val="0"/>
      <w:divBdr>
        <w:top w:val="none" w:sz="0" w:space="0" w:color="auto"/>
        <w:left w:val="none" w:sz="0" w:space="0" w:color="auto"/>
        <w:bottom w:val="none" w:sz="0" w:space="0" w:color="auto"/>
        <w:right w:val="none" w:sz="0" w:space="0" w:color="auto"/>
      </w:divBdr>
    </w:div>
    <w:div w:id="1993674958">
      <w:bodyDiv w:val="1"/>
      <w:marLeft w:val="0"/>
      <w:marRight w:val="0"/>
      <w:marTop w:val="0"/>
      <w:marBottom w:val="0"/>
      <w:divBdr>
        <w:top w:val="none" w:sz="0" w:space="0" w:color="auto"/>
        <w:left w:val="none" w:sz="0" w:space="0" w:color="auto"/>
        <w:bottom w:val="none" w:sz="0" w:space="0" w:color="auto"/>
        <w:right w:val="none" w:sz="0" w:space="0" w:color="auto"/>
      </w:divBdr>
    </w:div>
    <w:div w:id="2018344223">
      <w:bodyDiv w:val="1"/>
      <w:marLeft w:val="0"/>
      <w:marRight w:val="0"/>
      <w:marTop w:val="0"/>
      <w:marBottom w:val="0"/>
      <w:divBdr>
        <w:top w:val="none" w:sz="0" w:space="0" w:color="auto"/>
        <w:left w:val="none" w:sz="0" w:space="0" w:color="auto"/>
        <w:bottom w:val="none" w:sz="0" w:space="0" w:color="auto"/>
        <w:right w:val="none" w:sz="0" w:space="0" w:color="auto"/>
      </w:divBdr>
    </w:div>
    <w:div w:id="2100327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ulturradet.no/tips-til-soke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ulturradet.no/stotteordning/-/vis/amatorteaterprosjekter-om-utenforskap" TargetMode="External"/><Relationship Id="rId10" Type="http://schemas.openxmlformats.org/officeDocument/2006/relationships/hyperlink" Target="mailto:support@kulturra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D4A1-E1A9-9949-8426-4A941089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13641</Characters>
  <Application>Microsoft Macintosh Word</Application>
  <DocSecurity>0</DocSecurity>
  <Lines>257</Lines>
  <Paragraphs>44</Paragraphs>
  <ScaleCrop>false</ScaleCrop>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rådgiver1</dc:creator>
  <cp:keywords/>
  <dc:description/>
  <cp:lastModifiedBy>Kari Lydersen</cp:lastModifiedBy>
  <cp:revision>2</cp:revision>
  <dcterms:created xsi:type="dcterms:W3CDTF">2019-09-24T07:32:00Z</dcterms:created>
  <dcterms:modified xsi:type="dcterms:W3CDTF">2019-09-24T07:32:00Z</dcterms:modified>
</cp:coreProperties>
</file>