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54FA3" w14:textId="77777777" w:rsidR="00B12DC3" w:rsidRPr="004B0B5F" w:rsidRDefault="00B12DC3" w:rsidP="00B12DC3">
      <w:pPr>
        <w:spacing w:line="360" w:lineRule="auto"/>
        <w:rPr>
          <w:rFonts w:asciiTheme="minorHAnsi" w:hAnsiTheme="minorHAnsi"/>
          <w:b/>
          <w:bCs/>
          <w:color w:val="4F81BD"/>
        </w:rPr>
      </w:pPr>
      <w:r w:rsidRPr="004B0B5F">
        <w:rPr>
          <w:rFonts w:asciiTheme="minorHAnsi" w:hAnsiTheme="minorHAnsi"/>
          <w:b/>
          <w:bCs/>
          <w:color w:val="4F81BD"/>
        </w:rPr>
        <w:t>FAGLIG TILBUD</w:t>
      </w:r>
    </w:p>
    <w:p w14:paraId="70CCECDD" w14:textId="02A6734F" w:rsidR="00B12DC3" w:rsidRPr="004B0B5F" w:rsidRDefault="004320C1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Det arrangere</w:t>
      </w:r>
      <w:r w:rsidR="00AD2F34">
        <w:rPr>
          <w:rFonts w:asciiTheme="minorHAnsi" w:hAnsiTheme="minorHAnsi"/>
          <w:color w:val="000000"/>
        </w:rPr>
        <w:t xml:space="preserve">s kurs </w:t>
      </w:r>
      <w:bookmarkStart w:id="0" w:name="_GoBack"/>
      <w:bookmarkEnd w:id="0"/>
      <w:r w:rsidR="00B12DC3" w:rsidRPr="004B0B5F">
        <w:rPr>
          <w:rFonts w:asciiTheme="minorHAnsi" w:hAnsiTheme="minorHAnsi"/>
          <w:color w:val="000000"/>
        </w:rPr>
        <w:t>og kursrekker innen fagene i revy, teater, dans og film.</w:t>
      </w:r>
      <w:r w:rsidR="00B12DC3" w:rsidRPr="004B0B5F">
        <w:rPr>
          <w:rFonts w:asciiTheme="minorHAnsi" w:hAnsiTheme="minorHAnsi"/>
          <w:color w:val="C0504D" w:themeColor="accent2"/>
        </w:rPr>
        <w:t xml:space="preserve"> </w:t>
      </w:r>
    </w:p>
    <w:p w14:paraId="00A7D386" w14:textId="77777777" w:rsidR="00B12DC3" w:rsidRPr="004B0B5F" w:rsidRDefault="00B12DC3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Deler av de faglige tilbud skal være basert på funn i medlemsundersøkelsen.</w:t>
      </w:r>
    </w:p>
    <w:p w14:paraId="416A6B42" w14:textId="737DE364" w:rsidR="00B12DC3" w:rsidRPr="004B0B5F" w:rsidRDefault="00B12DC3" w:rsidP="00B12DC3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også være rom og fleksib</w:t>
      </w:r>
      <w:r w:rsidR="00C72295">
        <w:rPr>
          <w:rFonts w:asciiTheme="minorHAnsi" w:hAnsiTheme="minorHAnsi"/>
          <w:color w:val="000000"/>
        </w:rPr>
        <w:t xml:space="preserve">ilitet i de økonomiske rammene </w:t>
      </w:r>
      <w:r w:rsidRPr="004B0B5F">
        <w:rPr>
          <w:rFonts w:asciiTheme="minorHAnsi" w:hAnsiTheme="minorHAnsi"/>
          <w:color w:val="000000"/>
        </w:rPr>
        <w:t>til å møte nye behov som oppstår.</w:t>
      </w:r>
    </w:p>
    <w:p w14:paraId="1700E46F" w14:textId="77777777"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MEDLEMMER</w:t>
      </w:r>
    </w:p>
    <w:p w14:paraId="1848290E" w14:textId="77777777"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Kurs og opplæringsprogrammer er gratis for medlemmer.</w:t>
      </w:r>
    </w:p>
    <w:p w14:paraId="235BB071" w14:textId="77777777"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 xml:space="preserve">Reisetilskudd skal brukes som støtteordning til medlemmer for deltakelse på større kursrekker, </w:t>
      </w:r>
      <w:proofErr w:type="spellStart"/>
      <w:r w:rsidRPr="004B0B5F">
        <w:rPr>
          <w:rFonts w:asciiTheme="minorHAnsi" w:hAnsiTheme="minorHAnsi"/>
          <w:color w:val="000000"/>
        </w:rPr>
        <w:t>ildsjelsamling</w:t>
      </w:r>
      <w:proofErr w:type="spellEnd"/>
      <w:r w:rsidRPr="004B0B5F">
        <w:rPr>
          <w:rFonts w:asciiTheme="minorHAnsi" w:hAnsiTheme="minorHAnsi"/>
          <w:color w:val="000000"/>
        </w:rPr>
        <w:t xml:space="preserve">  og årsmøtet.</w:t>
      </w:r>
    </w:p>
    <w:p w14:paraId="0F8C94ED" w14:textId="77777777" w:rsidR="00B12DC3" w:rsidRPr="004B0B5F" w:rsidRDefault="00B12DC3" w:rsidP="00B12DC3">
      <w:pPr>
        <w:numPr>
          <w:ilvl w:val="0"/>
          <w:numId w:val="1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Medlemmer som arbeider med arenautvikling og større arrangementer skal tilbys samarbeidskontrakt der instruksjon og veiledning inngår.</w:t>
      </w:r>
    </w:p>
    <w:p w14:paraId="1F3A1294" w14:textId="77777777"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PROSJEKTER</w:t>
      </w:r>
    </w:p>
    <w:p w14:paraId="11E78060" w14:textId="1CF1FEDE"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tilbud som retter seg mot urfolk, nasjonale og etni</w:t>
      </w:r>
      <w:r w:rsidR="00090206">
        <w:rPr>
          <w:rFonts w:asciiTheme="minorHAnsi" w:hAnsiTheme="minorHAnsi"/>
          <w:color w:val="000000"/>
        </w:rPr>
        <w:t>ske minoriteters kulturuttrykk.</w:t>
      </w:r>
    </w:p>
    <w:p w14:paraId="793496B9" w14:textId="77777777"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tilbud med fokus på mangfold og inkludering.</w:t>
      </w:r>
    </w:p>
    <w:p w14:paraId="71872BB8" w14:textId="77777777"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Det skal utvikles digitalt tilbud som arena for kompetanseheving.</w:t>
      </w:r>
    </w:p>
    <w:p w14:paraId="69A51D10" w14:textId="77777777" w:rsidR="00B12DC3" w:rsidRPr="004B0B5F" w:rsidRDefault="00B12DC3" w:rsidP="00B12DC3">
      <w:pPr>
        <w:numPr>
          <w:ilvl w:val="0"/>
          <w:numId w:val="2"/>
        </w:numPr>
        <w:spacing w:line="360" w:lineRule="auto"/>
        <w:textAlignment w:val="baseline"/>
        <w:rPr>
          <w:rFonts w:asciiTheme="minorHAnsi" w:eastAsia="Times New Roman" w:hAnsiTheme="minorHAnsi"/>
        </w:rPr>
      </w:pPr>
      <w:r w:rsidRPr="004B0B5F">
        <w:rPr>
          <w:rFonts w:asciiTheme="minorHAnsi" w:hAnsiTheme="minorHAnsi"/>
          <w:color w:val="000000"/>
        </w:rPr>
        <w:t>Det skal utvikles et prosjekt som setter fokus på revyen og humorsjangeren som arena for ytringer.</w:t>
      </w:r>
    </w:p>
    <w:p w14:paraId="7E58EC50" w14:textId="77777777"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proofErr w:type="spellStart"/>
      <w:r w:rsidRPr="004B0B5F">
        <w:rPr>
          <w:rFonts w:asciiTheme="minorHAnsi" w:hAnsiTheme="minorHAnsi"/>
          <w:b/>
          <w:bCs/>
          <w:color w:val="4F81BD"/>
        </w:rPr>
        <w:t>INTERESSEPOLITIKK</w:t>
      </w:r>
      <w:proofErr w:type="spellEnd"/>
    </w:p>
    <w:p w14:paraId="346EC2C8" w14:textId="77777777" w:rsidR="00B12DC3" w:rsidRPr="004B0B5F" w:rsidRDefault="00B12DC3" w:rsidP="00B12DC3">
      <w:pPr>
        <w:numPr>
          <w:ilvl w:val="0"/>
          <w:numId w:val="3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Fremme interesse  og oppmerksomhet for at geografisk spredning, lokal aktivitet og utviklingsprosjekter gir god bruk av offentlige midler i det frivillige kulturfeltet.</w:t>
      </w:r>
    </w:p>
    <w:p w14:paraId="1833471A" w14:textId="77777777" w:rsidR="00B12DC3" w:rsidRPr="004B0B5F" w:rsidRDefault="00B12DC3" w:rsidP="00B12DC3">
      <w:pPr>
        <w:numPr>
          <w:ilvl w:val="0"/>
          <w:numId w:val="3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Fremme interesse og oppmerksomhet for at tilskuddsordninger og andre service tilbud er tilpasset våre medlemmers behov og den aktivitet de driver.</w:t>
      </w:r>
    </w:p>
    <w:p w14:paraId="023B7F20" w14:textId="77777777" w:rsidR="00B12DC3" w:rsidRPr="004B0B5F" w:rsidRDefault="00B12DC3" w:rsidP="00B12DC3">
      <w:pPr>
        <w:spacing w:line="360" w:lineRule="auto"/>
        <w:rPr>
          <w:rFonts w:asciiTheme="minorHAnsi" w:eastAsia="Times New Roman" w:hAnsiTheme="minorHAnsi"/>
        </w:rPr>
      </w:pPr>
    </w:p>
    <w:p w14:paraId="3F889776" w14:textId="77777777" w:rsidR="00B12DC3" w:rsidRPr="004B0B5F" w:rsidRDefault="00B12DC3" w:rsidP="00B12DC3">
      <w:pPr>
        <w:spacing w:line="360" w:lineRule="auto"/>
        <w:rPr>
          <w:rFonts w:asciiTheme="minorHAnsi" w:hAnsiTheme="minorHAnsi"/>
        </w:rPr>
      </w:pPr>
      <w:r w:rsidRPr="004B0B5F">
        <w:rPr>
          <w:rFonts w:asciiTheme="minorHAnsi" w:hAnsiTheme="minorHAnsi"/>
          <w:b/>
          <w:bCs/>
          <w:color w:val="4F81BD"/>
        </w:rPr>
        <w:t>DRIFT OG ORGANISERING</w:t>
      </w:r>
    </w:p>
    <w:p w14:paraId="7627637B" w14:textId="35B2F9EA" w:rsidR="00B12DC3" w:rsidRPr="004B0B5F" w:rsidRDefault="00B12DC3" w:rsidP="00B12DC3">
      <w:pPr>
        <w:numPr>
          <w:ilvl w:val="0"/>
          <w:numId w:val="4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>Til grunn for regionaliseringsprosessen og</w:t>
      </w:r>
      <w:r w:rsidR="00090206">
        <w:rPr>
          <w:rFonts w:asciiTheme="minorHAnsi" w:hAnsiTheme="minorHAnsi"/>
          <w:color w:val="000000"/>
        </w:rPr>
        <w:t xml:space="preserve"> dialog med Kulturdepartementet</w:t>
      </w:r>
      <w:r w:rsidRPr="004B0B5F">
        <w:rPr>
          <w:rFonts w:asciiTheme="minorHAnsi" w:hAnsiTheme="minorHAnsi"/>
          <w:color w:val="000000"/>
        </w:rPr>
        <w:t xml:space="preserve">, Kulturrådet og fylkeskommunene legges det til grunn at organisasjon kan påta seg nasjonale oppgaver. </w:t>
      </w:r>
    </w:p>
    <w:p w14:paraId="60205FD1" w14:textId="77777777" w:rsidR="00B12DC3" w:rsidRPr="004B0B5F" w:rsidRDefault="00B12DC3" w:rsidP="00B12DC3">
      <w:pPr>
        <w:numPr>
          <w:ilvl w:val="0"/>
          <w:numId w:val="4"/>
        </w:numPr>
        <w:spacing w:line="360" w:lineRule="auto"/>
        <w:textAlignment w:val="baseline"/>
        <w:rPr>
          <w:rFonts w:asciiTheme="minorHAnsi" w:hAnsiTheme="minorHAnsi"/>
          <w:color w:val="000000"/>
        </w:rPr>
      </w:pPr>
      <w:r w:rsidRPr="004B0B5F">
        <w:rPr>
          <w:rFonts w:asciiTheme="minorHAnsi" w:hAnsiTheme="minorHAnsi"/>
          <w:color w:val="000000"/>
        </w:rPr>
        <w:t xml:space="preserve">Søke samarbeid med andre organisasjoner for å løse administrative oppgaver. </w:t>
      </w:r>
    </w:p>
    <w:p w14:paraId="5508B1C3" w14:textId="77777777" w:rsidR="006668EB" w:rsidRDefault="006668EB"/>
    <w:sectPr w:rsidR="006668EB" w:rsidSect="005C2E2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024B7" w14:textId="77777777" w:rsidR="00B12DC3" w:rsidRDefault="00B12DC3" w:rsidP="00B12DC3">
      <w:r>
        <w:separator/>
      </w:r>
    </w:p>
  </w:endnote>
  <w:endnote w:type="continuationSeparator" w:id="0">
    <w:p w14:paraId="0208046A" w14:textId="77777777" w:rsidR="00B12DC3" w:rsidRDefault="00B12DC3" w:rsidP="00B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861B4" w14:textId="77777777" w:rsidR="00B12DC3" w:rsidRDefault="00B12DC3" w:rsidP="00B12DC3">
      <w:r>
        <w:separator/>
      </w:r>
    </w:p>
  </w:footnote>
  <w:footnote w:type="continuationSeparator" w:id="0">
    <w:p w14:paraId="075A4D8B" w14:textId="77777777" w:rsidR="00B12DC3" w:rsidRDefault="00B12DC3" w:rsidP="00B12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E3FD66" w14:textId="3B0904D2" w:rsidR="00B12DC3" w:rsidRDefault="00B12DC3" w:rsidP="00AD2F34">
    <w:pPr>
      <w:spacing w:line="360" w:lineRule="auto"/>
      <w:jc w:val="center"/>
      <w:rPr>
        <w:rFonts w:asciiTheme="minorHAnsi" w:hAnsiTheme="minorHAnsi"/>
        <w:b/>
        <w:bCs/>
        <w:sz w:val="32"/>
        <w:szCs w:val="32"/>
      </w:rPr>
    </w:pPr>
    <w:r w:rsidRPr="00B12DC3">
      <w:rPr>
        <w:rFonts w:asciiTheme="minorHAnsi" w:hAnsiTheme="minorHAnsi"/>
        <w:b/>
        <w:bCs/>
        <w:sz w:val="32"/>
        <w:szCs w:val="32"/>
      </w:rPr>
      <w:t>ARBEIDSPROGRAM</w:t>
    </w:r>
    <w:r w:rsidR="00AD2F34">
      <w:rPr>
        <w:rFonts w:asciiTheme="minorHAnsi" w:hAnsiTheme="minorHAnsi"/>
        <w:b/>
        <w:bCs/>
        <w:sz w:val="32"/>
        <w:szCs w:val="32"/>
      </w:rPr>
      <w:t xml:space="preserve"> 2019-2020</w:t>
    </w:r>
  </w:p>
  <w:p w14:paraId="58E6320F" w14:textId="6D96A3A9" w:rsidR="00AD2F34" w:rsidRPr="00AD2F34" w:rsidRDefault="00AD2F34" w:rsidP="00AD2F34">
    <w:pPr>
      <w:spacing w:line="360" w:lineRule="auto"/>
      <w:jc w:val="center"/>
      <w:rPr>
        <w:rFonts w:asciiTheme="minorHAnsi" w:hAnsiTheme="minorHAnsi"/>
        <w:bCs/>
      </w:rPr>
    </w:pPr>
    <w:r w:rsidRPr="00AD2F34">
      <w:rPr>
        <w:rFonts w:asciiTheme="minorHAnsi" w:hAnsiTheme="minorHAnsi"/>
        <w:bCs/>
      </w:rPr>
      <w:t>vedtatt 28. april 2019</w:t>
    </w:r>
  </w:p>
  <w:p w14:paraId="7B7D0477" w14:textId="77777777" w:rsidR="00B12DC3" w:rsidRDefault="00B12DC3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2CC"/>
    <w:multiLevelType w:val="hybridMultilevel"/>
    <w:tmpl w:val="022E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600D"/>
    <w:multiLevelType w:val="multilevel"/>
    <w:tmpl w:val="2E1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F0501"/>
    <w:multiLevelType w:val="multilevel"/>
    <w:tmpl w:val="554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32347"/>
    <w:multiLevelType w:val="multilevel"/>
    <w:tmpl w:val="1D4C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7E5F"/>
    <w:multiLevelType w:val="multilevel"/>
    <w:tmpl w:val="BDE2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3"/>
    <w:rsid w:val="00090206"/>
    <w:rsid w:val="004320C1"/>
    <w:rsid w:val="005C2E20"/>
    <w:rsid w:val="006668EB"/>
    <w:rsid w:val="00AD2F34"/>
    <w:rsid w:val="00B12DC3"/>
    <w:rsid w:val="00B439B9"/>
    <w:rsid w:val="00C72295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D982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3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2DC3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DC3"/>
    <w:rPr>
      <w:rFonts w:ascii="Cambria" w:eastAsia="Cambria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DC3"/>
    <w:rPr>
      <w:rFonts w:ascii="Cambria" w:eastAsia="Cambria" w:hAnsi="Cambria" w:cs="Times New Roman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12DC3"/>
    <w:rPr>
      <w:rFonts w:ascii="Cambria" w:eastAsia="Cambria" w:hAnsi="Cambria" w:cs="Times New Roman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12D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12DC3"/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1297</Characters>
  <Application>Microsoft Macintosh Word</Application>
  <DocSecurity>0</DocSecurity>
  <Lines>10</Lines>
  <Paragraphs>3</Paragraphs>
  <ScaleCrop>false</ScaleCrop>
  <Company>HATS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Kari Lydersen</cp:lastModifiedBy>
  <cp:revision>2</cp:revision>
  <dcterms:created xsi:type="dcterms:W3CDTF">2019-05-02T11:54:00Z</dcterms:created>
  <dcterms:modified xsi:type="dcterms:W3CDTF">2019-05-02T11:54:00Z</dcterms:modified>
</cp:coreProperties>
</file>